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15" w:rsidRDefault="00DC2928" w:rsidP="00DC2928">
      <w:pPr>
        <w:suppressAutoHyphens/>
        <w:spacing w:after="0" w:line="240" w:lineRule="auto"/>
        <w:rPr>
          <w:b/>
        </w:rPr>
      </w:pPr>
      <w:r>
        <w:rPr>
          <w:b/>
        </w:rPr>
        <w:t>Załącznik nr 3 – szczegółowy opis przedmiotu zamówienia  Zadania 3</w:t>
      </w:r>
    </w:p>
    <w:p w:rsidR="00DC2928" w:rsidRDefault="00DC2928" w:rsidP="00B56D22">
      <w:pPr>
        <w:suppressAutoHyphens/>
        <w:spacing w:after="0" w:line="240" w:lineRule="auto"/>
        <w:ind w:firstLine="708"/>
        <w:jc w:val="center"/>
        <w:rPr>
          <w:b/>
        </w:rPr>
      </w:pPr>
      <w:bookmarkStart w:id="0" w:name="_GoBack"/>
      <w:bookmarkEnd w:id="0"/>
    </w:p>
    <w:p w:rsidR="00B56D22" w:rsidRPr="00B56D22" w:rsidRDefault="00B912BB" w:rsidP="00B56D22">
      <w:pPr>
        <w:suppressAutoHyphens/>
        <w:spacing w:after="0" w:line="240" w:lineRule="auto"/>
        <w:ind w:firstLine="708"/>
        <w:jc w:val="center"/>
        <w:rPr>
          <w:b/>
        </w:rPr>
      </w:pPr>
      <w:r>
        <w:rPr>
          <w:b/>
        </w:rPr>
        <w:t>OPIS PRZEDMIOTU ZAMÓWIENIA</w:t>
      </w:r>
    </w:p>
    <w:p w:rsidR="00B56D22" w:rsidRPr="00B56D22" w:rsidRDefault="00B56D22" w:rsidP="00B56D22">
      <w:pPr>
        <w:suppressAutoHyphens/>
        <w:spacing w:after="0" w:line="240" w:lineRule="auto"/>
        <w:ind w:firstLine="708"/>
        <w:jc w:val="center"/>
        <w:rPr>
          <w:b/>
        </w:rPr>
      </w:pPr>
    </w:p>
    <w:p w:rsidR="00B56D22" w:rsidRPr="00B56D22" w:rsidRDefault="00B56D22" w:rsidP="00B56D22">
      <w:pPr>
        <w:suppressAutoHyphens/>
        <w:spacing w:after="0" w:line="240" w:lineRule="auto"/>
        <w:ind w:firstLine="708"/>
        <w:jc w:val="both"/>
      </w:pPr>
      <w:r w:rsidRPr="00B56D22">
        <w:t xml:space="preserve">Przedmiotem zamówienia jest dostawa </w:t>
      </w:r>
      <w:r>
        <w:t>materiałów biurowych</w:t>
      </w:r>
      <w:r w:rsidRPr="00B56D22">
        <w:t xml:space="preserve"> na  kursy realizowane przez Centrum Kształcenia Praktycznego</w:t>
      </w:r>
      <w:r w:rsidR="000867B2">
        <w:t xml:space="preserve"> i Ustawicznego przy Zespole Szkół Technicznych i Placówek im. St. Staszica w Nowym Targu.</w:t>
      </w:r>
    </w:p>
    <w:p w:rsidR="00B56D22" w:rsidRDefault="00B56D22" w:rsidP="00B56D2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56D22">
        <w:rPr>
          <w:rFonts w:eastAsia="Times New Roman" w:cstheme="minorHAnsi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w bran</w:t>
      </w:r>
      <w:r w:rsidR="000867B2">
        <w:rPr>
          <w:rFonts w:eastAsia="Times New Roman" w:cstheme="minorHAnsi"/>
          <w:sz w:val="24"/>
          <w:szCs w:val="24"/>
          <w:lang w:eastAsia="ar-SA"/>
        </w:rPr>
        <w:t>ży mechanicznej i górniczo-hutniczej</w:t>
      </w:r>
      <w:r w:rsidRPr="00B56D22">
        <w:rPr>
          <w:rFonts w:eastAsia="Times New Roman" w:cstheme="minorHAnsi"/>
          <w:sz w:val="24"/>
          <w:szCs w:val="24"/>
          <w:lang w:eastAsia="ar-SA"/>
        </w:rPr>
        <w:t xml:space="preserve"> w powiecie nowotarskim”.</w:t>
      </w:r>
    </w:p>
    <w:p w:rsidR="005001CA" w:rsidRPr="00B56D22" w:rsidRDefault="005001CA" w:rsidP="00B56D2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10334" w:rsidRDefault="00725A15" w:rsidP="00A10334">
      <w:pPr>
        <w:rPr>
          <w:b/>
        </w:rPr>
      </w:pPr>
      <w: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A10334" w:rsidRPr="00C86E89" w:rsidTr="00346ECE">
        <w:tc>
          <w:tcPr>
            <w:tcW w:w="9212" w:type="dxa"/>
            <w:gridSpan w:val="3"/>
          </w:tcPr>
          <w:p w:rsidR="00A10334" w:rsidRPr="00C86E89" w:rsidRDefault="00A10334" w:rsidP="00A10334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materiałów biurowych – </w:t>
            </w:r>
            <w:r w:rsidR="00ED07B7">
              <w:rPr>
                <w:b/>
              </w:rPr>
              <w:t>kurs AutoCad w branży budowlanej</w:t>
            </w:r>
            <w:r>
              <w:rPr>
                <w:b/>
              </w:rPr>
              <w:t xml:space="preserve"> </w:t>
            </w:r>
            <w:r w:rsidRPr="00C86E89">
              <w:rPr>
                <w:b/>
              </w:rPr>
              <w:t xml:space="preserve"> – Zespół Szkół </w:t>
            </w:r>
            <w:r w:rsidR="00ED07B7">
              <w:rPr>
                <w:b/>
              </w:rPr>
              <w:t>Technicznych i Placówek im. St. Staszica w Nowym Targu</w:t>
            </w:r>
          </w:p>
        </w:tc>
      </w:tr>
      <w:tr w:rsidR="00A10334" w:rsidTr="00346ECE">
        <w:tc>
          <w:tcPr>
            <w:tcW w:w="534" w:type="dxa"/>
          </w:tcPr>
          <w:p w:rsidR="00A10334" w:rsidRDefault="00A10334" w:rsidP="00346ECE">
            <w:r>
              <w:t>Lp.</w:t>
            </w:r>
          </w:p>
        </w:tc>
        <w:tc>
          <w:tcPr>
            <w:tcW w:w="5607" w:type="dxa"/>
          </w:tcPr>
          <w:p w:rsidR="00A10334" w:rsidRDefault="00A10334" w:rsidP="00346ECE">
            <w:r>
              <w:t xml:space="preserve">Nazwa </w:t>
            </w:r>
          </w:p>
        </w:tc>
        <w:tc>
          <w:tcPr>
            <w:tcW w:w="3071" w:type="dxa"/>
          </w:tcPr>
          <w:p w:rsidR="00A10334" w:rsidRDefault="00A10334" w:rsidP="00346ECE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A10334" w:rsidTr="00346ECE">
        <w:tc>
          <w:tcPr>
            <w:tcW w:w="534" w:type="dxa"/>
            <w:vAlign w:val="bottom"/>
          </w:tcPr>
          <w:p w:rsidR="00A10334" w:rsidRPr="005A415C" w:rsidRDefault="00A10334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</w:tcPr>
          <w:p w:rsidR="00A10334" w:rsidRDefault="00DA7936" w:rsidP="00346ECE">
            <w:r>
              <w:t xml:space="preserve">papier do ksero( </w:t>
            </w:r>
            <w:r>
              <w:rPr>
                <w:rFonts w:ascii="Arial" w:hAnsi="Arial" w:cs="Arial"/>
                <w:sz w:val="20"/>
                <w:szCs w:val="20"/>
              </w:rPr>
              <w:t>format A4; gramatura 80g/m2; białość CIE 161; ilość arkuszy 500).</w:t>
            </w:r>
          </w:p>
        </w:tc>
        <w:tc>
          <w:tcPr>
            <w:tcW w:w="3071" w:type="dxa"/>
          </w:tcPr>
          <w:p w:rsidR="00A10334" w:rsidRDefault="00DA7936" w:rsidP="00346ECE">
            <w:r>
              <w:t>4 ryzy</w:t>
            </w:r>
            <w:r w:rsidR="00A10334">
              <w:t>.</w:t>
            </w:r>
          </w:p>
        </w:tc>
      </w:tr>
      <w:tr w:rsidR="00DA7936" w:rsidTr="00346ECE">
        <w:tc>
          <w:tcPr>
            <w:tcW w:w="534" w:type="dxa"/>
            <w:vAlign w:val="bottom"/>
          </w:tcPr>
          <w:p w:rsidR="00DA7936" w:rsidRDefault="00DA7936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07" w:type="dxa"/>
          </w:tcPr>
          <w:p w:rsidR="00DA7936" w:rsidRDefault="00DA7936" w:rsidP="00346ECE">
            <w:r>
              <w:t xml:space="preserve">papier do ksero( </w:t>
            </w:r>
            <w:r>
              <w:rPr>
                <w:rFonts w:ascii="Arial" w:hAnsi="Arial" w:cs="Arial"/>
                <w:sz w:val="20"/>
                <w:szCs w:val="20"/>
              </w:rPr>
              <w:t>format A3; gramatura 80g/m2; białość CIE 161; ilość arkuszy 500).</w:t>
            </w:r>
          </w:p>
        </w:tc>
        <w:tc>
          <w:tcPr>
            <w:tcW w:w="3071" w:type="dxa"/>
          </w:tcPr>
          <w:p w:rsidR="00DA7936" w:rsidRDefault="00DA7936" w:rsidP="00346ECE">
            <w:r>
              <w:t>2 ryzy</w:t>
            </w:r>
          </w:p>
        </w:tc>
      </w:tr>
      <w:tr w:rsidR="00A10334" w:rsidTr="00346ECE">
        <w:tc>
          <w:tcPr>
            <w:tcW w:w="534" w:type="dxa"/>
            <w:vAlign w:val="center"/>
          </w:tcPr>
          <w:p w:rsidR="00A10334" w:rsidRPr="005A415C" w:rsidRDefault="00007C96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1033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07" w:type="dxa"/>
          </w:tcPr>
          <w:p w:rsidR="00A10334" w:rsidRPr="00F31983" w:rsidRDefault="00007C96" w:rsidP="00346ECE">
            <w:pPr>
              <w:rPr>
                <w:color w:val="FF0000"/>
              </w:rPr>
            </w:pPr>
            <w:r>
              <w:t xml:space="preserve">Marker do tablic </w:t>
            </w:r>
            <w:proofErr w:type="spellStart"/>
            <w:r>
              <w:t>suchościeralnych</w:t>
            </w:r>
            <w:proofErr w:type="spellEnd"/>
            <w:r>
              <w:t xml:space="preserve"> z wymiennym wkładem, produkowany w technologii V SYSTEM, wymienny zbiornik z płynnym atramentem, wytrzymała końcówka pisząca wykonana z fibry umożliwia wielokrotną zmianę wkładu</w:t>
            </w:r>
            <w:r w:rsidR="00ED41D3">
              <w:t>, kolor czarny</w:t>
            </w:r>
          </w:p>
        </w:tc>
        <w:tc>
          <w:tcPr>
            <w:tcW w:w="3071" w:type="dxa"/>
          </w:tcPr>
          <w:p w:rsidR="00A10334" w:rsidRDefault="00007C96" w:rsidP="00346ECE">
            <w:r>
              <w:t>3 szt.</w:t>
            </w:r>
          </w:p>
        </w:tc>
      </w:tr>
      <w:tr w:rsidR="00007C96" w:rsidTr="00346ECE">
        <w:tc>
          <w:tcPr>
            <w:tcW w:w="534" w:type="dxa"/>
            <w:vAlign w:val="center"/>
          </w:tcPr>
          <w:p w:rsidR="00007C96" w:rsidRDefault="00007C96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607" w:type="dxa"/>
          </w:tcPr>
          <w:p w:rsidR="00007C96" w:rsidRDefault="00ED41D3" w:rsidP="00346ECE">
            <w:r>
              <w:t>Wkłady do markera do tablic sucho ścieralnych, kolor czarny</w:t>
            </w:r>
          </w:p>
        </w:tc>
        <w:tc>
          <w:tcPr>
            <w:tcW w:w="3071" w:type="dxa"/>
          </w:tcPr>
          <w:p w:rsidR="00007C96" w:rsidRDefault="00ED41D3" w:rsidP="00346ECE">
            <w:r>
              <w:t>10 szt.</w:t>
            </w:r>
          </w:p>
        </w:tc>
      </w:tr>
    </w:tbl>
    <w:p w:rsidR="00A10334" w:rsidRPr="009705A3" w:rsidRDefault="00A10334" w:rsidP="00A10334">
      <w:r w:rsidRPr="009705A3"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A10334" w:rsidRPr="00C86E89" w:rsidTr="00346ECE">
        <w:tc>
          <w:tcPr>
            <w:tcW w:w="9212" w:type="dxa"/>
            <w:gridSpan w:val="3"/>
          </w:tcPr>
          <w:p w:rsidR="00A10334" w:rsidRPr="00C86E89" w:rsidRDefault="00A10334" w:rsidP="00346ECE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>materia</w:t>
            </w:r>
            <w:r w:rsidR="00ED41D3">
              <w:rPr>
                <w:b/>
              </w:rPr>
              <w:t>łów biurowych –  kurs AutoCad w branży mechanicznej</w:t>
            </w:r>
            <w:r w:rsidRPr="00C86E89">
              <w:rPr>
                <w:b/>
              </w:rPr>
              <w:t xml:space="preserve"> – Zespół Szkół </w:t>
            </w:r>
            <w:r w:rsidR="00ED41D3">
              <w:rPr>
                <w:b/>
              </w:rPr>
              <w:t>Technicznych i Placówek im. St. Staszica w Nowym Targu</w:t>
            </w:r>
          </w:p>
        </w:tc>
      </w:tr>
      <w:tr w:rsidR="00A10334" w:rsidTr="00346ECE">
        <w:tc>
          <w:tcPr>
            <w:tcW w:w="534" w:type="dxa"/>
          </w:tcPr>
          <w:p w:rsidR="00A10334" w:rsidRDefault="00A10334" w:rsidP="00346ECE">
            <w:r>
              <w:t>Lp.</w:t>
            </w:r>
          </w:p>
        </w:tc>
        <w:tc>
          <w:tcPr>
            <w:tcW w:w="5607" w:type="dxa"/>
          </w:tcPr>
          <w:p w:rsidR="00A10334" w:rsidRDefault="00A10334" w:rsidP="00346ECE">
            <w:r>
              <w:t xml:space="preserve">Nazwa </w:t>
            </w:r>
          </w:p>
        </w:tc>
        <w:tc>
          <w:tcPr>
            <w:tcW w:w="3071" w:type="dxa"/>
          </w:tcPr>
          <w:p w:rsidR="00A10334" w:rsidRDefault="00A10334" w:rsidP="00346ECE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A10334" w:rsidTr="00346ECE">
        <w:tc>
          <w:tcPr>
            <w:tcW w:w="534" w:type="dxa"/>
            <w:vAlign w:val="center"/>
          </w:tcPr>
          <w:p w:rsidR="00A10334" w:rsidRPr="005A415C" w:rsidRDefault="00A10334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</w:tcPr>
          <w:p w:rsidR="00A10334" w:rsidRDefault="00ED41D3" w:rsidP="00346ECE">
            <w:r>
              <w:t xml:space="preserve">papier do ksero( </w:t>
            </w:r>
            <w:r>
              <w:rPr>
                <w:rFonts w:ascii="Arial" w:hAnsi="Arial" w:cs="Arial"/>
                <w:sz w:val="20"/>
                <w:szCs w:val="20"/>
              </w:rPr>
              <w:t>format A4; gramatura 80g/m2; białość CIE 161; ilość arkuszy 500).</w:t>
            </w:r>
          </w:p>
        </w:tc>
        <w:tc>
          <w:tcPr>
            <w:tcW w:w="3071" w:type="dxa"/>
          </w:tcPr>
          <w:p w:rsidR="00A10334" w:rsidRDefault="00ED41D3" w:rsidP="00346ECE">
            <w:r>
              <w:t>4 ryzy</w:t>
            </w:r>
          </w:p>
        </w:tc>
      </w:tr>
      <w:tr w:rsidR="00A10334" w:rsidTr="00346ECE">
        <w:tc>
          <w:tcPr>
            <w:tcW w:w="534" w:type="dxa"/>
            <w:vAlign w:val="center"/>
          </w:tcPr>
          <w:p w:rsidR="00A10334" w:rsidRPr="005A415C" w:rsidRDefault="00A10334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07" w:type="dxa"/>
          </w:tcPr>
          <w:p w:rsidR="00A10334" w:rsidRDefault="00ED41D3" w:rsidP="00346ECE">
            <w:r>
              <w:t xml:space="preserve">papier do ksero( </w:t>
            </w:r>
            <w:r>
              <w:rPr>
                <w:rFonts w:ascii="Arial" w:hAnsi="Arial" w:cs="Arial"/>
                <w:sz w:val="20"/>
                <w:szCs w:val="20"/>
              </w:rPr>
              <w:t>format A3; gramatura 80g/m2; białość CIE 161; ilość arkuszy 500).</w:t>
            </w:r>
          </w:p>
        </w:tc>
        <w:tc>
          <w:tcPr>
            <w:tcW w:w="3071" w:type="dxa"/>
          </w:tcPr>
          <w:p w:rsidR="00A10334" w:rsidRDefault="00ED41D3" w:rsidP="00346ECE">
            <w:r>
              <w:t>1 ryza</w:t>
            </w:r>
          </w:p>
        </w:tc>
      </w:tr>
      <w:tr w:rsidR="00ED41D3" w:rsidTr="00346ECE">
        <w:tc>
          <w:tcPr>
            <w:tcW w:w="534" w:type="dxa"/>
            <w:vAlign w:val="center"/>
          </w:tcPr>
          <w:p w:rsidR="00ED41D3" w:rsidRDefault="00ED41D3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607" w:type="dxa"/>
          </w:tcPr>
          <w:p w:rsidR="00ED41D3" w:rsidRDefault="00ED41D3" w:rsidP="00346ECE">
            <w:r>
              <w:t xml:space="preserve">Marker do tablic </w:t>
            </w:r>
            <w:proofErr w:type="spellStart"/>
            <w:r>
              <w:t>suchościeralnych</w:t>
            </w:r>
            <w:proofErr w:type="spellEnd"/>
            <w:r>
              <w:t xml:space="preserve"> z wymiennym wkładem, produkowany w technologii V SYSTEM, wymienny zbiornik z płynnym atramentem, wytrzymała końcówka pisząca wykonana z fibry umożliwia wielokrotną zmianę wkładu, kolor czarny</w:t>
            </w:r>
          </w:p>
        </w:tc>
        <w:tc>
          <w:tcPr>
            <w:tcW w:w="3071" w:type="dxa"/>
          </w:tcPr>
          <w:p w:rsidR="00ED41D3" w:rsidRDefault="00ED41D3" w:rsidP="00346ECE">
            <w:r>
              <w:t>3 szt.</w:t>
            </w:r>
          </w:p>
        </w:tc>
      </w:tr>
      <w:tr w:rsidR="00ED41D3" w:rsidTr="00346ECE">
        <w:tc>
          <w:tcPr>
            <w:tcW w:w="534" w:type="dxa"/>
            <w:vAlign w:val="center"/>
          </w:tcPr>
          <w:p w:rsidR="00ED41D3" w:rsidRDefault="00ED41D3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607" w:type="dxa"/>
          </w:tcPr>
          <w:p w:rsidR="00ED41D3" w:rsidRDefault="00ED41D3" w:rsidP="00346ECE">
            <w:r>
              <w:t>Wkłady do markera do tablic sucho ścieralnych, kolor czarny</w:t>
            </w:r>
          </w:p>
        </w:tc>
        <w:tc>
          <w:tcPr>
            <w:tcW w:w="3071" w:type="dxa"/>
          </w:tcPr>
          <w:p w:rsidR="00ED41D3" w:rsidRDefault="00ED41D3" w:rsidP="00346ECE">
            <w:r>
              <w:t>10 szt.</w:t>
            </w:r>
          </w:p>
        </w:tc>
      </w:tr>
    </w:tbl>
    <w:p w:rsidR="00A10334" w:rsidRPr="009705A3" w:rsidRDefault="00A10334" w:rsidP="00A10334">
      <w:r w:rsidRPr="009705A3"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A10334" w:rsidRPr="00C86E89" w:rsidTr="00346ECE">
        <w:tc>
          <w:tcPr>
            <w:tcW w:w="9212" w:type="dxa"/>
            <w:gridSpan w:val="3"/>
          </w:tcPr>
          <w:p w:rsidR="00A10334" w:rsidRPr="00C86E89" w:rsidRDefault="00A10334" w:rsidP="00A10334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materiałów </w:t>
            </w:r>
            <w:r w:rsidR="00ED41D3">
              <w:rPr>
                <w:b/>
              </w:rPr>
              <w:t>biurowych –  kurs Obsługi Programu C-GEO</w:t>
            </w:r>
            <w:r w:rsidRPr="00C86E89">
              <w:rPr>
                <w:b/>
              </w:rPr>
              <w:t xml:space="preserve"> – Zespół Szkół </w:t>
            </w:r>
            <w:r w:rsidR="00ED41D3">
              <w:rPr>
                <w:b/>
              </w:rPr>
              <w:t>Technicznych                     i Placówek im. St. Staszica w Nowym Targu</w:t>
            </w:r>
          </w:p>
        </w:tc>
      </w:tr>
      <w:tr w:rsidR="00A10334" w:rsidTr="00346ECE">
        <w:tc>
          <w:tcPr>
            <w:tcW w:w="534" w:type="dxa"/>
          </w:tcPr>
          <w:p w:rsidR="00A10334" w:rsidRDefault="00A10334" w:rsidP="00346ECE">
            <w:r>
              <w:t>Lp.</w:t>
            </w:r>
          </w:p>
        </w:tc>
        <w:tc>
          <w:tcPr>
            <w:tcW w:w="5607" w:type="dxa"/>
          </w:tcPr>
          <w:p w:rsidR="00A10334" w:rsidRDefault="00A10334" w:rsidP="00346ECE">
            <w:r>
              <w:t xml:space="preserve">Nazwa </w:t>
            </w:r>
          </w:p>
        </w:tc>
        <w:tc>
          <w:tcPr>
            <w:tcW w:w="3071" w:type="dxa"/>
          </w:tcPr>
          <w:p w:rsidR="00A10334" w:rsidRDefault="00A10334" w:rsidP="00346ECE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ED41D3" w:rsidTr="00346ECE">
        <w:tc>
          <w:tcPr>
            <w:tcW w:w="534" w:type="dxa"/>
            <w:vAlign w:val="center"/>
          </w:tcPr>
          <w:p w:rsidR="00ED41D3" w:rsidRPr="005A415C" w:rsidRDefault="00ED41D3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</w:tcPr>
          <w:p w:rsidR="00ED41D3" w:rsidRDefault="00ED41D3" w:rsidP="00ED41D3">
            <w:r>
              <w:t xml:space="preserve">papier do ksero( </w:t>
            </w:r>
            <w:r>
              <w:rPr>
                <w:rFonts w:ascii="Arial" w:hAnsi="Arial" w:cs="Arial"/>
                <w:sz w:val="20"/>
                <w:szCs w:val="20"/>
              </w:rPr>
              <w:t>format A4; gramatura 80g/m2; białość CIE 161; ilość arkuszy 500).</w:t>
            </w:r>
          </w:p>
        </w:tc>
        <w:tc>
          <w:tcPr>
            <w:tcW w:w="3071" w:type="dxa"/>
          </w:tcPr>
          <w:p w:rsidR="00ED41D3" w:rsidRDefault="00ED41D3" w:rsidP="00ED41D3">
            <w:r>
              <w:t>3 ryzy</w:t>
            </w:r>
          </w:p>
        </w:tc>
      </w:tr>
      <w:tr w:rsidR="00A10334" w:rsidTr="00346ECE">
        <w:tc>
          <w:tcPr>
            <w:tcW w:w="534" w:type="dxa"/>
            <w:vAlign w:val="center"/>
          </w:tcPr>
          <w:p w:rsidR="00A10334" w:rsidRPr="005A415C" w:rsidRDefault="00A10334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07" w:type="dxa"/>
          </w:tcPr>
          <w:p w:rsidR="00A10334" w:rsidRDefault="00ED41D3" w:rsidP="00346ECE">
            <w:r>
              <w:t xml:space="preserve">papier do ksero( </w:t>
            </w:r>
            <w:r>
              <w:rPr>
                <w:rFonts w:ascii="Arial" w:hAnsi="Arial" w:cs="Arial"/>
                <w:sz w:val="20"/>
                <w:szCs w:val="20"/>
              </w:rPr>
              <w:t xml:space="preserve">format A3; gramatura 80g/m2; białość CIE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161; ilość arkuszy 500).</w:t>
            </w:r>
          </w:p>
        </w:tc>
        <w:tc>
          <w:tcPr>
            <w:tcW w:w="3071" w:type="dxa"/>
          </w:tcPr>
          <w:p w:rsidR="00A10334" w:rsidRDefault="00ED41D3" w:rsidP="00A10334">
            <w:r>
              <w:lastRenderedPageBreak/>
              <w:t>1 ryza</w:t>
            </w:r>
          </w:p>
        </w:tc>
      </w:tr>
      <w:tr w:rsidR="00ED41D3" w:rsidTr="00346ECE">
        <w:tc>
          <w:tcPr>
            <w:tcW w:w="534" w:type="dxa"/>
            <w:vAlign w:val="center"/>
          </w:tcPr>
          <w:p w:rsidR="00ED41D3" w:rsidRDefault="00ED41D3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3.</w:t>
            </w:r>
          </w:p>
        </w:tc>
        <w:tc>
          <w:tcPr>
            <w:tcW w:w="5607" w:type="dxa"/>
          </w:tcPr>
          <w:p w:rsidR="00ED41D3" w:rsidRDefault="00ED41D3" w:rsidP="00ED41D3">
            <w:r>
              <w:t xml:space="preserve">Marker do tablic </w:t>
            </w:r>
            <w:proofErr w:type="spellStart"/>
            <w:r>
              <w:t>suchościeralnych</w:t>
            </w:r>
            <w:proofErr w:type="spellEnd"/>
            <w:r>
              <w:t xml:space="preserve"> z wymiennym wkładem, produkowany w technologii V SYSTEM, wymienny zbiornik z płynnym atramentem, wytrzymała końcówka pisząca wykonana z fibry umożliwia wielokrotną zmianę wkładu, kolor czarny</w:t>
            </w:r>
          </w:p>
        </w:tc>
        <w:tc>
          <w:tcPr>
            <w:tcW w:w="3071" w:type="dxa"/>
          </w:tcPr>
          <w:p w:rsidR="00ED41D3" w:rsidRDefault="00ED41D3" w:rsidP="00ED41D3">
            <w:r>
              <w:t>2 szt.</w:t>
            </w:r>
          </w:p>
        </w:tc>
      </w:tr>
      <w:tr w:rsidR="00ED41D3" w:rsidTr="00346ECE">
        <w:tc>
          <w:tcPr>
            <w:tcW w:w="534" w:type="dxa"/>
            <w:vAlign w:val="center"/>
          </w:tcPr>
          <w:p w:rsidR="00ED41D3" w:rsidRDefault="00ED41D3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607" w:type="dxa"/>
          </w:tcPr>
          <w:p w:rsidR="00ED41D3" w:rsidRDefault="00ED41D3" w:rsidP="00ED41D3">
            <w:r>
              <w:t>Wkłady do markera do tablic sucho ścieralnych, kolor czarny</w:t>
            </w:r>
          </w:p>
        </w:tc>
        <w:tc>
          <w:tcPr>
            <w:tcW w:w="3071" w:type="dxa"/>
          </w:tcPr>
          <w:p w:rsidR="00ED41D3" w:rsidRDefault="00ED41D3" w:rsidP="00ED41D3">
            <w:r>
              <w:t>10 szt.</w:t>
            </w:r>
          </w:p>
        </w:tc>
      </w:tr>
    </w:tbl>
    <w:p w:rsidR="00A10334" w:rsidRPr="00725A15" w:rsidRDefault="00A10334" w:rsidP="00A10334">
      <w:r w:rsidRPr="00725A15"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A10334" w:rsidRPr="00C86E89" w:rsidTr="00346ECE">
        <w:tc>
          <w:tcPr>
            <w:tcW w:w="9212" w:type="dxa"/>
            <w:gridSpan w:val="3"/>
          </w:tcPr>
          <w:p w:rsidR="00A10334" w:rsidRPr="008410B2" w:rsidRDefault="000A3DA7" w:rsidP="009705A3">
            <w:pPr>
              <w:jc w:val="center"/>
              <w:rPr>
                <w:rFonts w:ascii="Calibri" w:eastAsia="Times New Roman" w:hAnsi="Calibri" w:cs="Times New Roman"/>
                <w:b/>
                <w:szCs w:val="24"/>
                <w:lang w:eastAsia="ar-SA"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materiałów biurowych </w:t>
            </w:r>
            <w:r w:rsidR="0087616A">
              <w:rPr>
                <w:b/>
              </w:rPr>
              <w:t xml:space="preserve">–  Kurs </w:t>
            </w:r>
            <w:proofErr w:type="spellStart"/>
            <w:r w:rsidR="0087616A">
              <w:rPr>
                <w:b/>
              </w:rPr>
              <w:t>ArchiCAD</w:t>
            </w:r>
            <w:proofErr w:type="spellEnd"/>
            <w:r w:rsidR="00A10334" w:rsidRPr="00C86E89">
              <w:rPr>
                <w:b/>
              </w:rPr>
              <w:t xml:space="preserve"> – </w:t>
            </w:r>
            <w:r w:rsidR="00A10334" w:rsidRPr="008410B2">
              <w:rPr>
                <w:rFonts w:ascii="Calibri" w:eastAsia="Times New Roman" w:hAnsi="Calibri" w:cs="Times New Roman"/>
                <w:b/>
                <w:szCs w:val="24"/>
                <w:lang w:eastAsia="ar-SA"/>
              </w:rPr>
              <w:t>Zes</w:t>
            </w:r>
            <w:r w:rsidR="0087616A">
              <w:rPr>
                <w:rFonts w:ascii="Calibri" w:eastAsia="Times New Roman" w:hAnsi="Calibri" w:cs="Times New Roman"/>
                <w:b/>
                <w:szCs w:val="24"/>
                <w:lang w:eastAsia="ar-SA"/>
              </w:rPr>
              <w:t>pół Szkół Technicznych i Placówek im. St. Staszica w Nowym Targu</w:t>
            </w:r>
            <w:r w:rsidR="00A10334" w:rsidRPr="008410B2">
              <w:rPr>
                <w:rFonts w:ascii="Calibri" w:eastAsia="Times New Roman" w:hAnsi="Calibri" w:cs="Times New Roman"/>
                <w:b/>
                <w:szCs w:val="24"/>
                <w:lang w:eastAsia="ar-SA"/>
              </w:rPr>
              <w:t>.</w:t>
            </w:r>
          </w:p>
          <w:p w:rsidR="00A10334" w:rsidRPr="00C86E89" w:rsidRDefault="00A10334" w:rsidP="00346ECE">
            <w:pPr>
              <w:jc w:val="center"/>
              <w:rPr>
                <w:b/>
              </w:rPr>
            </w:pPr>
          </w:p>
        </w:tc>
      </w:tr>
      <w:tr w:rsidR="00A10334" w:rsidTr="00346ECE">
        <w:tc>
          <w:tcPr>
            <w:tcW w:w="534" w:type="dxa"/>
          </w:tcPr>
          <w:p w:rsidR="00A10334" w:rsidRDefault="00A10334" w:rsidP="00346ECE">
            <w:r>
              <w:t>Lp.</w:t>
            </w:r>
          </w:p>
        </w:tc>
        <w:tc>
          <w:tcPr>
            <w:tcW w:w="5607" w:type="dxa"/>
          </w:tcPr>
          <w:p w:rsidR="00A10334" w:rsidRDefault="00A10334" w:rsidP="00346ECE">
            <w:r>
              <w:t xml:space="preserve">Nazwa </w:t>
            </w:r>
          </w:p>
        </w:tc>
        <w:tc>
          <w:tcPr>
            <w:tcW w:w="3071" w:type="dxa"/>
          </w:tcPr>
          <w:p w:rsidR="00A10334" w:rsidRDefault="00A10334" w:rsidP="00346ECE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A10334" w:rsidTr="00346ECE">
        <w:tc>
          <w:tcPr>
            <w:tcW w:w="534" w:type="dxa"/>
            <w:vAlign w:val="center"/>
          </w:tcPr>
          <w:p w:rsidR="00A10334" w:rsidRPr="006B506B" w:rsidRDefault="00A10334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</w:tcPr>
          <w:p w:rsidR="00A10334" w:rsidRPr="008410B2" w:rsidRDefault="0087616A" w:rsidP="00346ECE">
            <w:pPr>
              <w:rPr>
                <w:color w:val="FF0000"/>
              </w:rPr>
            </w:pPr>
            <w:r>
              <w:t xml:space="preserve">papier do ksero( </w:t>
            </w:r>
            <w:r>
              <w:rPr>
                <w:rFonts w:ascii="Arial" w:hAnsi="Arial" w:cs="Arial"/>
                <w:sz w:val="20"/>
                <w:szCs w:val="20"/>
              </w:rPr>
              <w:t>format A4; gramatura 80g/m2; białość CIE 161; ilość arkuszy 500).</w:t>
            </w:r>
          </w:p>
        </w:tc>
        <w:tc>
          <w:tcPr>
            <w:tcW w:w="3071" w:type="dxa"/>
          </w:tcPr>
          <w:p w:rsidR="00A10334" w:rsidRDefault="0087616A" w:rsidP="00346ECE">
            <w:r>
              <w:t>4 ryzy</w:t>
            </w:r>
          </w:p>
        </w:tc>
      </w:tr>
      <w:tr w:rsidR="0087616A" w:rsidTr="00346ECE">
        <w:tc>
          <w:tcPr>
            <w:tcW w:w="534" w:type="dxa"/>
            <w:vAlign w:val="center"/>
          </w:tcPr>
          <w:p w:rsidR="0087616A" w:rsidRDefault="0087616A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07" w:type="dxa"/>
          </w:tcPr>
          <w:p w:rsidR="0087616A" w:rsidRDefault="0087616A" w:rsidP="0087616A">
            <w:r>
              <w:t xml:space="preserve">papier do ksero( </w:t>
            </w:r>
            <w:r>
              <w:rPr>
                <w:rFonts w:ascii="Arial" w:hAnsi="Arial" w:cs="Arial"/>
                <w:sz w:val="20"/>
                <w:szCs w:val="20"/>
              </w:rPr>
              <w:t>format A3; gramatura 80g/m2; białość CIE 161; ilość arkuszy 500).</w:t>
            </w:r>
          </w:p>
        </w:tc>
        <w:tc>
          <w:tcPr>
            <w:tcW w:w="3071" w:type="dxa"/>
          </w:tcPr>
          <w:p w:rsidR="0087616A" w:rsidRDefault="0087616A" w:rsidP="0087616A">
            <w:r>
              <w:t>1 ryza</w:t>
            </w:r>
          </w:p>
        </w:tc>
      </w:tr>
      <w:tr w:rsidR="0087616A" w:rsidTr="00346ECE">
        <w:tc>
          <w:tcPr>
            <w:tcW w:w="534" w:type="dxa"/>
            <w:vAlign w:val="center"/>
          </w:tcPr>
          <w:p w:rsidR="0087616A" w:rsidRDefault="0087616A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607" w:type="dxa"/>
          </w:tcPr>
          <w:p w:rsidR="0087616A" w:rsidRDefault="0087616A" w:rsidP="0087616A">
            <w:r>
              <w:t xml:space="preserve">Marker do tablic </w:t>
            </w:r>
            <w:proofErr w:type="spellStart"/>
            <w:r>
              <w:t>suchościeralnych</w:t>
            </w:r>
            <w:proofErr w:type="spellEnd"/>
            <w:r>
              <w:t xml:space="preserve"> z wymiennym wkładem, produkowany w technologii V SYSTEM, wymienny zbiornik z płynnym atramentem, wytrzymała końcówka pisząca wykonana z fibry umożliwia wielokrotną zmianę wkładu, kolor czarny</w:t>
            </w:r>
          </w:p>
        </w:tc>
        <w:tc>
          <w:tcPr>
            <w:tcW w:w="3071" w:type="dxa"/>
          </w:tcPr>
          <w:p w:rsidR="0087616A" w:rsidRDefault="0087616A" w:rsidP="0087616A">
            <w:r>
              <w:t>2 szt.</w:t>
            </w:r>
          </w:p>
        </w:tc>
      </w:tr>
      <w:tr w:rsidR="0087616A" w:rsidTr="00346ECE">
        <w:tc>
          <w:tcPr>
            <w:tcW w:w="534" w:type="dxa"/>
            <w:vAlign w:val="center"/>
          </w:tcPr>
          <w:p w:rsidR="0087616A" w:rsidRDefault="0087616A" w:rsidP="0034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607" w:type="dxa"/>
          </w:tcPr>
          <w:p w:rsidR="0087616A" w:rsidRDefault="0087616A" w:rsidP="0087616A">
            <w:r>
              <w:t>Wkłady do markera do tablic sucho ścieralnych, kolor czarny</w:t>
            </w:r>
          </w:p>
        </w:tc>
        <w:tc>
          <w:tcPr>
            <w:tcW w:w="3071" w:type="dxa"/>
          </w:tcPr>
          <w:p w:rsidR="0087616A" w:rsidRDefault="0087616A" w:rsidP="0087616A">
            <w:r>
              <w:t>10 szt.</w:t>
            </w:r>
          </w:p>
        </w:tc>
      </w:tr>
    </w:tbl>
    <w:p w:rsidR="005001CA" w:rsidRDefault="005001CA" w:rsidP="005001CA">
      <w:pPr>
        <w:jc w:val="both"/>
      </w:pPr>
      <w:r>
        <w:t xml:space="preserve">Miejsce dostawy: </w:t>
      </w:r>
    </w:p>
    <w:p w:rsidR="00BD6E8F" w:rsidRPr="00BD6E8F" w:rsidRDefault="00BD6E8F" w:rsidP="00BD6E8F">
      <w:pPr>
        <w:numPr>
          <w:ilvl w:val="0"/>
          <w:numId w:val="34"/>
        </w:numPr>
        <w:contextualSpacing/>
        <w:jc w:val="both"/>
      </w:pPr>
      <w:r w:rsidRPr="00BD6E8F">
        <w:t>Produkty dostarczone w ramach kursów od pkt. 1</w:t>
      </w:r>
      <w:r>
        <w:t xml:space="preserve"> </w:t>
      </w:r>
      <w:r w:rsidRPr="00BD6E8F">
        <w:t>-</w:t>
      </w:r>
      <w:r w:rsidR="005B2DB1">
        <w:t xml:space="preserve"> 4</w:t>
      </w:r>
      <w:r w:rsidRPr="00BD6E8F">
        <w:t xml:space="preserve"> -</w:t>
      </w:r>
      <w:r>
        <w:t xml:space="preserve"> </w:t>
      </w:r>
      <w:r w:rsidRPr="00BD6E8F">
        <w:t>miejscem dostarczenia dostawy jest   </w:t>
      </w:r>
      <w:r w:rsidRPr="00BD6E8F">
        <w:rPr>
          <w:b/>
        </w:rPr>
        <w:t xml:space="preserve">Zespół  </w:t>
      </w:r>
      <w:r w:rsidR="005B2DB1">
        <w:rPr>
          <w:b/>
        </w:rPr>
        <w:t>Szkół Technicznych i Placówek im. St. Staszica w Nowym Targu, ul. Wojska Polskiego 9, 34-400 Nowy Targ – 7 dni od dnia podpisania umowy</w:t>
      </w:r>
    </w:p>
    <w:p w:rsidR="004F513E" w:rsidRPr="005001CA" w:rsidRDefault="004F513E" w:rsidP="005001CA"/>
    <w:sectPr w:rsidR="004F513E" w:rsidRPr="005001CA" w:rsidSect="00B66BB3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6A" w:rsidRDefault="0087616A" w:rsidP="00F469F1">
      <w:pPr>
        <w:spacing w:after="0" w:line="240" w:lineRule="auto"/>
      </w:pPr>
      <w:r>
        <w:separator/>
      </w:r>
    </w:p>
  </w:endnote>
  <w:endnote w:type="continuationSeparator" w:id="0">
    <w:p w:rsidR="0087616A" w:rsidRDefault="0087616A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A" w:rsidRDefault="00DC2928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2049" type="#_x0000_t34" style="position:absolute;left:0;text-align:left;margin-left:-33.35pt;margin-top:5.35pt;width:759.7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 adj="10799,-225828000,-1066"/>
      </w:pict>
    </w:r>
  </w:p>
  <w:p w:rsidR="0087616A" w:rsidRPr="00B77B01" w:rsidRDefault="0087616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87616A" w:rsidRPr="00DD6209" w:rsidRDefault="0087616A" w:rsidP="005B2DB1">
    <w:pPr>
      <w:pStyle w:val="Stopka"/>
      <w:tabs>
        <w:tab w:val="clear" w:pos="4536"/>
        <w:tab w:val="clear" w:pos="9072"/>
        <w:tab w:val="left" w:pos="0"/>
      </w:tabs>
      <w:ind w:left="708"/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6A" w:rsidRDefault="0087616A" w:rsidP="00F469F1">
      <w:pPr>
        <w:spacing w:after="0" w:line="240" w:lineRule="auto"/>
      </w:pPr>
      <w:r>
        <w:separator/>
      </w:r>
    </w:p>
  </w:footnote>
  <w:footnote w:type="continuationSeparator" w:id="0">
    <w:p w:rsidR="0087616A" w:rsidRDefault="0087616A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A" w:rsidRPr="000D3DA1" w:rsidRDefault="0087616A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292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304pt;margin-top:-6.65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87616A" w:rsidRPr="000D3DA1" w:rsidRDefault="0087616A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Powiat  </w:t>
                </w: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87616A" w:rsidRDefault="00DC2928" w:rsidP="00D02DA4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16.1pt;margin-top:23.1pt;width:725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 adj="-1631,-1,-1631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B6B49"/>
    <w:multiLevelType w:val="hybridMultilevel"/>
    <w:tmpl w:val="315E4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D2CA4"/>
    <w:multiLevelType w:val="hybridMultilevel"/>
    <w:tmpl w:val="F070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901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6EFA"/>
    <w:multiLevelType w:val="hybridMultilevel"/>
    <w:tmpl w:val="75862CE6"/>
    <w:lvl w:ilvl="0" w:tplc="1C36B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5319"/>
    <w:multiLevelType w:val="hybridMultilevel"/>
    <w:tmpl w:val="6A689716"/>
    <w:lvl w:ilvl="0" w:tplc="F02A36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C6A3E"/>
    <w:multiLevelType w:val="hybridMultilevel"/>
    <w:tmpl w:val="D9F0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949F7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54B6C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14A81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F4B77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"/>
  </w:num>
  <w:num w:numId="4">
    <w:abstractNumId w:val="18"/>
  </w:num>
  <w:num w:numId="5">
    <w:abstractNumId w:val="25"/>
  </w:num>
  <w:num w:numId="6">
    <w:abstractNumId w:val="23"/>
  </w:num>
  <w:num w:numId="7">
    <w:abstractNumId w:val="10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21"/>
  </w:num>
  <w:num w:numId="13">
    <w:abstractNumId w:val="33"/>
  </w:num>
  <w:num w:numId="14">
    <w:abstractNumId w:val="32"/>
  </w:num>
  <w:num w:numId="15">
    <w:abstractNumId w:val="12"/>
  </w:num>
  <w:num w:numId="16">
    <w:abstractNumId w:val="29"/>
  </w:num>
  <w:num w:numId="17">
    <w:abstractNumId w:val="6"/>
  </w:num>
  <w:num w:numId="18">
    <w:abstractNumId w:val="11"/>
  </w:num>
  <w:num w:numId="19">
    <w:abstractNumId w:val="4"/>
  </w:num>
  <w:num w:numId="20">
    <w:abstractNumId w:val="17"/>
  </w:num>
  <w:num w:numId="21">
    <w:abstractNumId w:val="19"/>
  </w:num>
  <w:num w:numId="22">
    <w:abstractNumId w:val="13"/>
  </w:num>
  <w:num w:numId="23">
    <w:abstractNumId w:val="8"/>
  </w:num>
  <w:num w:numId="24">
    <w:abstractNumId w:val="15"/>
  </w:num>
  <w:num w:numId="25">
    <w:abstractNumId w:val="22"/>
  </w:num>
  <w:num w:numId="26">
    <w:abstractNumId w:val="31"/>
  </w:num>
  <w:num w:numId="27">
    <w:abstractNumId w:val="24"/>
  </w:num>
  <w:num w:numId="28">
    <w:abstractNumId w:val="27"/>
  </w:num>
  <w:num w:numId="29">
    <w:abstractNumId w:val="7"/>
  </w:num>
  <w:num w:numId="30">
    <w:abstractNumId w:val="9"/>
  </w:num>
  <w:num w:numId="31">
    <w:abstractNumId w:val="30"/>
  </w:num>
  <w:num w:numId="32">
    <w:abstractNumId w:val="5"/>
  </w:num>
  <w:num w:numId="33">
    <w:abstractNumId w:val="1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07C96"/>
    <w:rsid w:val="00013A39"/>
    <w:rsid w:val="00060BFF"/>
    <w:rsid w:val="000867B2"/>
    <w:rsid w:val="000A3DA7"/>
    <w:rsid w:val="000D3DA1"/>
    <w:rsid w:val="00101FEF"/>
    <w:rsid w:val="00121809"/>
    <w:rsid w:val="0012269C"/>
    <w:rsid w:val="001403A8"/>
    <w:rsid w:val="001564BF"/>
    <w:rsid w:val="001D1B3B"/>
    <w:rsid w:val="001D5217"/>
    <w:rsid w:val="00206977"/>
    <w:rsid w:val="0022747D"/>
    <w:rsid w:val="002466F0"/>
    <w:rsid w:val="00264F34"/>
    <w:rsid w:val="002B67A1"/>
    <w:rsid w:val="002B7C24"/>
    <w:rsid w:val="002C0772"/>
    <w:rsid w:val="002F1BAB"/>
    <w:rsid w:val="002F59E6"/>
    <w:rsid w:val="00326AFB"/>
    <w:rsid w:val="00346ECE"/>
    <w:rsid w:val="003735A7"/>
    <w:rsid w:val="00383ACD"/>
    <w:rsid w:val="00386261"/>
    <w:rsid w:val="003A2304"/>
    <w:rsid w:val="003C2331"/>
    <w:rsid w:val="003E6B76"/>
    <w:rsid w:val="00416CCC"/>
    <w:rsid w:val="00442FCD"/>
    <w:rsid w:val="004941C3"/>
    <w:rsid w:val="004C6904"/>
    <w:rsid w:val="004C718D"/>
    <w:rsid w:val="004D68F4"/>
    <w:rsid w:val="004E2BB2"/>
    <w:rsid w:val="004E3268"/>
    <w:rsid w:val="004F513E"/>
    <w:rsid w:val="005001CA"/>
    <w:rsid w:val="00520F13"/>
    <w:rsid w:val="00524A7E"/>
    <w:rsid w:val="00556659"/>
    <w:rsid w:val="0058160C"/>
    <w:rsid w:val="005943EB"/>
    <w:rsid w:val="005A1762"/>
    <w:rsid w:val="005A325C"/>
    <w:rsid w:val="005B2DB1"/>
    <w:rsid w:val="005D6638"/>
    <w:rsid w:val="00640411"/>
    <w:rsid w:val="006747BC"/>
    <w:rsid w:val="006A7296"/>
    <w:rsid w:val="006C3B72"/>
    <w:rsid w:val="006F6B2B"/>
    <w:rsid w:val="00713E7B"/>
    <w:rsid w:val="00725A15"/>
    <w:rsid w:val="0075005F"/>
    <w:rsid w:val="00756633"/>
    <w:rsid w:val="0076122A"/>
    <w:rsid w:val="00763CA0"/>
    <w:rsid w:val="00775807"/>
    <w:rsid w:val="007A59FF"/>
    <w:rsid w:val="007B36DE"/>
    <w:rsid w:val="007C0147"/>
    <w:rsid w:val="007D2836"/>
    <w:rsid w:val="007E4E88"/>
    <w:rsid w:val="00864153"/>
    <w:rsid w:val="008642EC"/>
    <w:rsid w:val="0087616A"/>
    <w:rsid w:val="00883842"/>
    <w:rsid w:val="008877EC"/>
    <w:rsid w:val="00897658"/>
    <w:rsid w:val="0089771D"/>
    <w:rsid w:val="008A62C3"/>
    <w:rsid w:val="008A65A2"/>
    <w:rsid w:val="008B29D3"/>
    <w:rsid w:val="008E1D6A"/>
    <w:rsid w:val="008E7268"/>
    <w:rsid w:val="008E7516"/>
    <w:rsid w:val="00922E9F"/>
    <w:rsid w:val="00944B24"/>
    <w:rsid w:val="009705A3"/>
    <w:rsid w:val="0097523D"/>
    <w:rsid w:val="009A4433"/>
    <w:rsid w:val="00A10334"/>
    <w:rsid w:val="00A3093D"/>
    <w:rsid w:val="00A57DC2"/>
    <w:rsid w:val="00A65C91"/>
    <w:rsid w:val="00A873BC"/>
    <w:rsid w:val="00A97B7F"/>
    <w:rsid w:val="00AB0EC5"/>
    <w:rsid w:val="00AB591E"/>
    <w:rsid w:val="00AD7F87"/>
    <w:rsid w:val="00B022B1"/>
    <w:rsid w:val="00B22DF7"/>
    <w:rsid w:val="00B34EE5"/>
    <w:rsid w:val="00B56D22"/>
    <w:rsid w:val="00B65A43"/>
    <w:rsid w:val="00B66810"/>
    <w:rsid w:val="00B66BB3"/>
    <w:rsid w:val="00B77B01"/>
    <w:rsid w:val="00B912BB"/>
    <w:rsid w:val="00B954E5"/>
    <w:rsid w:val="00BD6E8F"/>
    <w:rsid w:val="00BF2D3C"/>
    <w:rsid w:val="00C10B8E"/>
    <w:rsid w:val="00C347B3"/>
    <w:rsid w:val="00C86E89"/>
    <w:rsid w:val="00C93DA4"/>
    <w:rsid w:val="00CD489B"/>
    <w:rsid w:val="00D02DA4"/>
    <w:rsid w:val="00D4577A"/>
    <w:rsid w:val="00D635FE"/>
    <w:rsid w:val="00DA7936"/>
    <w:rsid w:val="00DC2928"/>
    <w:rsid w:val="00DD6209"/>
    <w:rsid w:val="00E00267"/>
    <w:rsid w:val="00E02ACF"/>
    <w:rsid w:val="00E22896"/>
    <w:rsid w:val="00E346B1"/>
    <w:rsid w:val="00E4519C"/>
    <w:rsid w:val="00E712BF"/>
    <w:rsid w:val="00E871A6"/>
    <w:rsid w:val="00ED07B7"/>
    <w:rsid w:val="00ED093F"/>
    <w:rsid w:val="00ED41D3"/>
    <w:rsid w:val="00ED720B"/>
    <w:rsid w:val="00EE43FB"/>
    <w:rsid w:val="00F11EC1"/>
    <w:rsid w:val="00F142EB"/>
    <w:rsid w:val="00F14EBC"/>
    <w:rsid w:val="00F355AC"/>
    <w:rsid w:val="00F42CE2"/>
    <w:rsid w:val="00F469F1"/>
    <w:rsid w:val="00F676DD"/>
    <w:rsid w:val="00FF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7857-F43B-4D2F-A2BF-91DB3CEB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31</cp:revision>
  <cp:lastPrinted>2018-01-30T08:13:00Z</cp:lastPrinted>
  <dcterms:created xsi:type="dcterms:W3CDTF">2017-10-11T10:10:00Z</dcterms:created>
  <dcterms:modified xsi:type="dcterms:W3CDTF">2018-02-21T08:35:00Z</dcterms:modified>
</cp:coreProperties>
</file>