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169"/>
        <w:gridCol w:w="5369"/>
      </w:tblGrid>
      <w:tr w:rsidR="001F6117" w:rsidRPr="00800747" w:rsidTr="001F6117">
        <w:trPr>
          <w:trHeight w:val="457"/>
        </w:trPr>
        <w:tc>
          <w:tcPr>
            <w:tcW w:w="2209" w:type="pct"/>
          </w:tcPr>
          <w:p w:rsidR="001F6117" w:rsidRPr="003A4FD9" w:rsidRDefault="001F6117" w:rsidP="003A4FD9">
            <w:pPr>
              <w:pStyle w:val="Legenda"/>
            </w:pPr>
          </w:p>
        </w:tc>
        <w:tc>
          <w:tcPr>
            <w:tcW w:w="85" w:type="pct"/>
          </w:tcPr>
          <w:p w:rsidR="001F6117" w:rsidRPr="00800747" w:rsidRDefault="001F6117" w:rsidP="001F6117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06" w:type="pct"/>
            <w:hideMark/>
          </w:tcPr>
          <w:p w:rsidR="001F6117" w:rsidRPr="00800747" w:rsidRDefault="00800747" w:rsidP="008B0C50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074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Nowy Targ, </w:t>
            </w:r>
            <w:r w:rsidR="008B0C50">
              <w:rPr>
                <w:rFonts w:ascii="Calibri" w:hAnsi="Calibri" w:cs="Calibri"/>
                <w:sz w:val="22"/>
                <w:szCs w:val="22"/>
                <w:lang w:eastAsia="en-US"/>
              </w:rPr>
              <w:t>2019-02-28</w:t>
            </w:r>
          </w:p>
        </w:tc>
      </w:tr>
      <w:tr w:rsidR="001F6117" w:rsidRPr="00800747" w:rsidTr="001F6117">
        <w:tc>
          <w:tcPr>
            <w:tcW w:w="2209" w:type="pct"/>
            <w:hideMark/>
          </w:tcPr>
          <w:p w:rsidR="001F6117" w:rsidRDefault="001F6117" w:rsidP="001E25E6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074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Nasz znak: </w:t>
            </w:r>
            <w:r w:rsidR="00883596">
              <w:rPr>
                <w:rFonts w:ascii="Calibri" w:hAnsi="Calibri" w:cs="Calibri"/>
                <w:sz w:val="22"/>
                <w:szCs w:val="22"/>
                <w:lang w:eastAsia="en-US"/>
              </w:rPr>
              <w:t>ZA.271.</w:t>
            </w:r>
            <w:r w:rsidR="008B0C50">
              <w:rPr>
                <w:rFonts w:ascii="Calibri" w:hAnsi="Calibri" w:cs="Calibri"/>
                <w:sz w:val="22"/>
                <w:szCs w:val="22"/>
                <w:lang w:eastAsia="en-US"/>
              </w:rPr>
              <w:t>23.2019</w:t>
            </w:r>
          </w:p>
          <w:p w:rsidR="0039277B" w:rsidRPr="00073A85" w:rsidRDefault="0039277B" w:rsidP="001E25E6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" w:type="pct"/>
          </w:tcPr>
          <w:p w:rsidR="001F6117" w:rsidRPr="00800747" w:rsidRDefault="001F6117" w:rsidP="001F6117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06" w:type="pct"/>
          </w:tcPr>
          <w:p w:rsidR="001F6117" w:rsidRPr="00800747" w:rsidRDefault="001F6117" w:rsidP="001F6117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1F6117" w:rsidRPr="00800747" w:rsidTr="001F6117">
        <w:trPr>
          <w:trHeight w:val="239"/>
        </w:trPr>
        <w:tc>
          <w:tcPr>
            <w:tcW w:w="2209" w:type="pct"/>
          </w:tcPr>
          <w:p w:rsidR="004B0B20" w:rsidRPr="00800747" w:rsidRDefault="004B0B20" w:rsidP="00981E6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" w:type="pct"/>
          </w:tcPr>
          <w:p w:rsidR="001F6117" w:rsidRPr="00800747" w:rsidRDefault="001F6117" w:rsidP="001F6117">
            <w:pPr>
              <w:suppressAutoHyphens w:val="0"/>
              <w:rPr>
                <w:rFonts w:ascii="Calibri" w:hAnsi="Calibri" w:cs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2706" w:type="pct"/>
          </w:tcPr>
          <w:p w:rsidR="001F6117" w:rsidRPr="00800747" w:rsidRDefault="001F6117" w:rsidP="001F6117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6117" w:rsidRPr="00800747" w:rsidTr="001F6117">
        <w:trPr>
          <w:trHeight w:val="1574"/>
        </w:trPr>
        <w:tc>
          <w:tcPr>
            <w:tcW w:w="5000" w:type="pct"/>
            <w:gridSpan w:val="3"/>
          </w:tcPr>
          <w:p w:rsidR="001F6117" w:rsidRPr="00644C9A" w:rsidRDefault="00442EA0" w:rsidP="001F6117">
            <w:pPr>
              <w:suppressAutoHyphens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644C9A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ZAPYTANIE OFERTOWE</w:t>
            </w:r>
          </w:p>
          <w:p w:rsidR="001F6117" w:rsidRPr="00800747" w:rsidRDefault="001F6117" w:rsidP="001F6117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442EA0" w:rsidRDefault="00084A94" w:rsidP="00981E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Pozaustawowe na podst.  art. 4 ust. 8 ustawy  Prawo zamówień p</w:t>
            </w:r>
            <w:r w:rsidRPr="00084A9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ublicznych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442EA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dla zamówienia publicznego</w:t>
            </w:r>
            <w:r w:rsidRPr="00084A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2EA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="00442EA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wartości nieprzekraczającej równowartości 30 000 euro</w:t>
            </w:r>
            <w:r w:rsidR="004B0B2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, a jednocześnie przekraczającej 50 tys. PLN netto prowadzanego zgodnie z zasadą konkurencyjności.</w:t>
            </w:r>
          </w:p>
          <w:p w:rsidR="0039277B" w:rsidRDefault="0039277B" w:rsidP="00981E6E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9F4079" w:rsidRDefault="009F4079" w:rsidP="009F69C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9F4079" w:rsidRPr="009F69C3" w:rsidRDefault="00396195" w:rsidP="00245CF6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Starostwo Powiatowe w Nowym Targu</w:t>
            </w:r>
            <w:r w:rsidR="009F69C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 imieniu Zespołu Szkół Zawodowych i</w:t>
            </w:r>
            <w:r w:rsidR="00BB564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="009F69C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Placówek w Krościenku nad Dunajcem, ul. Jagiellońska 4, 34-450 Krościenko nad Dunajcem, </w:t>
            </w:r>
            <w:r w:rsidR="009F407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zaprasza do składania ofert</w:t>
            </w:r>
            <w:r w:rsidR="003940E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na: </w:t>
            </w:r>
            <w:r w:rsidR="00F658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Dostawę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artykułów żywnościowych</w:t>
            </w:r>
            <w:r w:rsidR="00F658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na kursy realizowane przez Centrum Kształcenia Praktycznego </w:t>
            </w:r>
            <w:r w:rsidR="008B0C5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przy</w:t>
            </w:r>
            <w:r w:rsidR="00F658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Zespole Szkół Zawodowych i Placówek w Krościenku nad Dunajcem</w:t>
            </w:r>
            <w:r w:rsidR="009F69C3" w:rsidRPr="009F69C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  <w:p w:rsidR="004B0B20" w:rsidRDefault="004B0B20" w:rsidP="009F4079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4B0B20" w:rsidRDefault="004B0B20" w:rsidP="000D5E99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39277B" w:rsidRPr="00800747" w:rsidRDefault="0039277B" w:rsidP="000D5E99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3940EC" w:rsidRDefault="00ED5328" w:rsidP="009F4079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360" w:lineRule="auto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NAZWA I ADRES ZAMAWIAJĄCEGO:</w:t>
      </w:r>
    </w:p>
    <w:p w:rsidR="003940EC" w:rsidRDefault="00396195" w:rsidP="003940EC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Starostwo Powiatowe w Nowym Targu</w:t>
      </w:r>
    </w:p>
    <w:p w:rsidR="00396195" w:rsidRPr="00396195" w:rsidRDefault="00396195" w:rsidP="003940E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96195">
        <w:rPr>
          <w:rFonts w:asciiTheme="minorHAnsi" w:hAnsiTheme="minorHAnsi" w:cstheme="minorHAnsi"/>
          <w:bCs/>
          <w:sz w:val="22"/>
          <w:szCs w:val="22"/>
          <w:lang w:eastAsia="pl-PL"/>
        </w:rPr>
        <w:t>ul. Bolesława Wstydliwego 14</w:t>
      </w:r>
    </w:p>
    <w:p w:rsidR="00396195" w:rsidRPr="00902F3E" w:rsidRDefault="00396195" w:rsidP="003940EC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396195">
        <w:rPr>
          <w:rFonts w:asciiTheme="minorHAnsi" w:hAnsiTheme="minorHAnsi" w:cstheme="minorHAnsi"/>
          <w:bCs/>
          <w:sz w:val="22"/>
          <w:szCs w:val="22"/>
          <w:lang w:eastAsia="pl-PL"/>
        </w:rPr>
        <w:t>34-400 Nowy Targ</w:t>
      </w:r>
    </w:p>
    <w:p w:rsidR="00EF5820" w:rsidRDefault="003940EC" w:rsidP="00EF5820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telefon: </w:t>
      </w:r>
      <w:r w:rsidR="00396195" w:rsidRPr="00396195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tel. (018) 266 13 00, fax. </w:t>
      </w:r>
      <w:r w:rsidR="00396195" w:rsidRPr="00396195">
        <w:rPr>
          <w:rFonts w:asciiTheme="minorHAnsi" w:hAnsiTheme="minorHAnsi" w:cstheme="minorHAnsi"/>
          <w:bCs/>
          <w:sz w:val="22"/>
          <w:szCs w:val="22"/>
          <w:lang w:val="de-DE" w:eastAsia="pl-PL"/>
        </w:rPr>
        <w:t>(018) 266 13 44</w:t>
      </w:r>
    </w:p>
    <w:p w:rsidR="003940EC" w:rsidRDefault="00EF5820" w:rsidP="00EF5820">
      <w:pPr>
        <w:ind w:left="284"/>
        <w:jc w:val="both"/>
        <w:rPr>
          <w:rStyle w:val="Hipercze"/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="003940EC"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-mail: </w:t>
      </w:r>
      <w:hyperlink r:id="rId9" w:history="1">
        <w:r w:rsidR="00705947" w:rsidRPr="00BF07EC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przetarg@nowotarski.pl</w:t>
        </w:r>
      </w:hyperlink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3940EC"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6830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strona </w:t>
      </w:r>
      <w:r w:rsidR="003940EC"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www: </w:t>
      </w:r>
      <w:hyperlink r:id="rId10" w:history="1">
        <w:r w:rsidR="00705947" w:rsidRPr="00BF07EC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www.nowotarski.pl</w:t>
        </w:r>
      </w:hyperlink>
      <w:r w:rsidR="006830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683023">
        <w:rPr>
          <w:rStyle w:val="Hipercze"/>
          <w:rFonts w:asciiTheme="minorHAnsi" w:hAnsiTheme="minorHAnsi" w:cstheme="minorHAnsi"/>
          <w:bCs/>
          <w:sz w:val="22"/>
          <w:szCs w:val="22"/>
          <w:lang w:eastAsia="pl-PL"/>
        </w:rPr>
        <w:t xml:space="preserve">  </w:t>
      </w:r>
    </w:p>
    <w:p w:rsidR="00EF5820" w:rsidRPr="00EF5820" w:rsidRDefault="00EF5820" w:rsidP="00EF5820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9F4079" w:rsidRDefault="00ED5328" w:rsidP="009F4079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360" w:lineRule="auto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800747">
        <w:rPr>
          <w:rFonts w:ascii="Calibri" w:hAnsi="Calibri" w:cs="Calibri"/>
          <w:b/>
          <w:sz w:val="22"/>
          <w:szCs w:val="22"/>
          <w:lang w:eastAsia="en-US"/>
        </w:rPr>
        <w:t>OPIS PRZEDMIOTU ZAMÓWIENIA:</w:t>
      </w:r>
    </w:p>
    <w:p w:rsidR="009F4079" w:rsidRPr="00883418" w:rsidRDefault="009F4079" w:rsidP="00E10BFB">
      <w:pPr>
        <w:pStyle w:val="Akapitzlist"/>
        <w:numPr>
          <w:ilvl w:val="0"/>
          <w:numId w:val="14"/>
        </w:numPr>
        <w:suppressAutoHyphens w:val="0"/>
        <w:spacing w:before="240" w:line="276" w:lineRule="auto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CE3DCF">
        <w:rPr>
          <w:rFonts w:ascii="Calibri" w:hAnsi="Calibri" w:cs="Calibri"/>
          <w:sz w:val="22"/>
          <w:szCs w:val="22"/>
          <w:lang w:eastAsia="en-US"/>
        </w:rPr>
        <w:t xml:space="preserve">Przedmiotem zamówienia </w:t>
      </w:r>
      <w:r w:rsidR="00F658D1">
        <w:rPr>
          <w:rFonts w:ascii="Calibri" w:hAnsi="Calibri" w:cs="Calibri"/>
          <w:sz w:val="22"/>
          <w:szCs w:val="22"/>
          <w:lang w:eastAsia="en-US"/>
        </w:rPr>
        <w:t xml:space="preserve">jest </w:t>
      </w:r>
      <w:r w:rsidR="00F658D1" w:rsidRPr="00F658D1">
        <w:rPr>
          <w:rFonts w:ascii="Calibri" w:hAnsi="Calibri" w:cs="Calibri"/>
          <w:b/>
          <w:sz w:val="22"/>
          <w:szCs w:val="22"/>
          <w:lang w:eastAsia="en-US"/>
        </w:rPr>
        <w:t>dostawa</w:t>
      </w:r>
      <w:r w:rsidR="00F658D1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705947">
        <w:rPr>
          <w:rFonts w:ascii="Calibri" w:hAnsi="Calibri" w:cs="Calibri"/>
          <w:b/>
          <w:sz w:val="22"/>
          <w:szCs w:val="22"/>
          <w:lang w:eastAsia="en-US"/>
        </w:rPr>
        <w:t>artykułów żywnościowych</w:t>
      </w:r>
      <w:r w:rsidR="00F658D1">
        <w:rPr>
          <w:rFonts w:ascii="Calibri" w:hAnsi="Calibri" w:cs="Calibri"/>
          <w:b/>
          <w:sz w:val="22"/>
          <w:szCs w:val="22"/>
          <w:lang w:eastAsia="en-US"/>
        </w:rPr>
        <w:t xml:space="preserve"> na kursy realizowane przez Centrum Kształcenia Praktycznego </w:t>
      </w:r>
      <w:r w:rsidR="008B0C50">
        <w:rPr>
          <w:rFonts w:ascii="Calibri" w:hAnsi="Calibri" w:cs="Calibri"/>
          <w:b/>
          <w:sz w:val="22"/>
          <w:szCs w:val="22"/>
          <w:lang w:eastAsia="en-US"/>
        </w:rPr>
        <w:t>przy</w:t>
      </w:r>
      <w:r w:rsidR="00F658D1">
        <w:rPr>
          <w:rFonts w:ascii="Calibri" w:hAnsi="Calibri" w:cs="Calibri"/>
          <w:b/>
          <w:sz w:val="22"/>
          <w:szCs w:val="22"/>
          <w:lang w:eastAsia="en-US"/>
        </w:rPr>
        <w:t xml:space="preserve"> Zespole Szkół Zawodowych i Placówek w Krościenku nad Dunajcem</w:t>
      </w:r>
      <w:r w:rsidR="00883418" w:rsidRPr="00883418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CE3DCF" w:rsidRPr="00883418">
        <w:rPr>
          <w:rFonts w:ascii="Calibri" w:hAnsi="Calibri"/>
          <w:sz w:val="22"/>
          <w:szCs w:val="22"/>
          <w:lang w:eastAsia="pl-PL"/>
        </w:rPr>
        <w:t>w</w:t>
      </w:r>
      <w:r w:rsidR="00705947">
        <w:rPr>
          <w:rFonts w:ascii="Calibri" w:hAnsi="Calibri"/>
          <w:sz w:val="22"/>
          <w:szCs w:val="22"/>
          <w:lang w:eastAsia="pl-PL"/>
        </w:rPr>
        <w:t> </w:t>
      </w:r>
      <w:r w:rsidR="00CE3DCF" w:rsidRPr="00883418">
        <w:rPr>
          <w:rFonts w:ascii="Calibri" w:hAnsi="Calibri"/>
          <w:sz w:val="22"/>
          <w:szCs w:val="22"/>
          <w:lang w:eastAsia="pl-PL"/>
        </w:rPr>
        <w:t>ramach projektu nr RPMP.10.02.02-12-02</w:t>
      </w:r>
      <w:r w:rsidR="00245CF6" w:rsidRPr="00883418">
        <w:rPr>
          <w:rFonts w:ascii="Calibri" w:hAnsi="Calibri"/>
          <w:sz w:val="22"/>
          <w:szCs w:val="22"/>
          <w:lang w:eastAsia="pl-PL"/>
        </w:rPr>
        <w:t>62</w:t>
      </w:r>
      <w:r w:rsidR="00CE3DCF" w:rsidRPr="00883418">
        <w:rPr>
          <w:rFonts w:ascii="Calibri" w:hAnsi="Calibri"/>
          <w:sz w:val="22"/>
          <w:szCs w:val="22"/>
          <w:lang w:eastAsia="pl-PL"/>
        </w:rPr>
        <w:t xml:space="preserve">/16 pn.: „Rozwój Centrum Kompetencji Zawodowych w branży </w:t>
      </w:r>
      <w:r w:rsidR="00245CF6" w:rsidRPr="00883418">
        <w:rPr>
          <w:rFonts w:ascii="Calibri" w:hAnsi="Calibri"/>
          <w:sz w:val="22"/>
          <w:szCs w:val="22"/>
          <w:lang w:eastAsia="pl-PL"/>
        </w:rPr>
        <w:t>turystyczno-gastronomicznej</w:t>
      </w:r>
      <w:r w:rsidR="00CE3DCF" w:rsidRPr="00883418">
        <w:rPr>
          <w:rFonts w:ascii="Calibri" w:hAnsi="Calibri"/>
          <w:sz w:val="22"/>
          <w:szCs w:val="22"/>
          <w:lang w:eastAsia="pl-PL"/>
        </w:rPr>
        <w:t xml:space="preserve"> w powiecie nowotarskim” współfina</w:t>
      </w:r>
      <w:r w:rsidR="00A44189">
        <w:rPr>
          <w:rFonts w:ascii="Calibri" w:hAnsi="Calibri"/>
          <w:sz w:val="22"/>
          <w:szCs w:val="22"/>
          <w:lang w:eastAsia="pl-PL"/>
        </w:rPr>
        <w:t>n</w:t>
      </w:r>
      <w:r w:rsidR="00CE3DCF" w:rsidRPr="00883418">
        <w:rPr>
          <w:rFonts w:ascii="Calibri" w:hAnsi="Calibri"/>
          <w:sz w:val="22"/>
          <w:szCs w:val="22"/>
          <w:lang w:eastAsia="pl-PL"/>
        </w:rPr>
        <w:t xml:space="preserve">sowanego ze środków Unii Europejskiej: Europejskiego Funduszu Społecznego w ramach Regionalnego Programu Operacyjnego Województwa Małopolskiego na lata 2014 – 2020 10 Oś Priorytetowa Wiedza i Kompetencje, </w:t>
      </w:r>
      <w:r w:rsidR="00E63EA8">
        <w:rPr>
          <w:rFonts w:ascii="Calibri" w:hAnsi="Calibri"/>
          <w:sz w:val="22"/>
          <w:szCs w:val="22"/>
          <w:lang w:eastAsia="pl-PL"/>
        </w:rPr>
        <w:t xml:space="preserve">Działanie </w:t>
      </w:r>
      <w:r w:rsidR="00CE3DCF" w:rsidRPr="00883418">
        <w:rPr>
          <w:rFonts w:ascii="Calibri" w:hAnsi="Calibri"/>
          <w:sz w:val="22"/>
          <w:szCs w:val="22"/>
          <w:lang w:eastAsia="pl-PL"/>
        </w:rPr>
        <w:t>10.2 Rozwój kształcenia zawodowego, Poddziałanie 10.2.2 Kształcenie Zawodowe uczniów – SPR.</w:t>
      </w:r>
    </w:p>
    <w:p w:rsidR="003940EC" w:rsidRDefault="00CE3DCF" w:rsidP="00EE3B9E">
      <w:pPr>
        <w:pStyle w:val="Akapitzlist"/>
        <w:numPr>
          <w:ilvl w:val="0"/>
          <w:numId w:val="14"/>
        </w:numPr>
        <w:suppressAutoHyphens w:val="0"/>
        <w:spacing w:before="240" w:after="240" w:line="276" w:lineRule="auto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CE3DCF">
        <w:rPr>
          <w:rFonts w:ascii="Calibri" w:hAnsi="Calibri" w:cs="Calibri"/>
          <w:sz w:val="22"/>
          <w:szCs w:val="22"/>
          <w:lang w:eastAsia="en-US"/>
        </w:rPr>
        <w:t xml:space="preserve">Szczegółowy opis przedmiotu zamówienia został zawarty w załączniku nr </w:t>
      </w:r>
      <w:r w:rsidR="00084A94">
        <w:rPr>
          <w:rFonts w:ascii="Calibri" w:hAnsi="Calibri" w:cs="Calibri"/>
          <w:sz w:val="22"/>
          <w:szCs w:val="22"/>
          <w:lang w:eastAsia="en-US"/>
        </w:rPr>
        <w:t>2</w:t>
      </w:r>
      <w:r w:rsidRPr="00CE3DCF">
        <w:rPr>
          <w:rFonts w:ascii="Calibri" w:hAnsi="Calibri" w:cs="Calibri"/>
          <w:sz w:val="22"/>
          <w:szCs w:val="22"/>
          <w:lang w:eastAsia="en-US"/>
        </w:rPr>
        <w:t xml:space="preserve"> do niniejszego zapytania ofertowego</w:t>
      </w:r>
      <w:r w:rsidR="00EE3B9E">
        <w:rPr>
          <w:rFonts w:ascii="Calibri" w:hAnsi="Calibri" w:cs="Calibri"/>
          <w:sz w:val="22"/>
          <w:szCs w:val="22"/>
          <w:lang w:eastAsia="en-US"/>
        </w:rPr>
        <w:t>.</w:t>
      </w:r>
    </w:p>
    <w:p w:rsidR="00073A85" w:rsidRDefault="00073A85" w:rsidP="00EE3B9E">
      <w:pPr>
        <w:pStyle w:val="Akapitzlist"/>
        <w:numPr>
          <w:ilvl w:val="0"/>
          <w:numId w:val="14"/>
        </w:numPr>
        <w:suppressAutoHyphens w:val="0"/>
        <w:spacing w:before="240" w:after="240" w:line="276" w:lineRule="auto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073A85">
        <w:rPr>
          <w:rFonts w:ascii="Calibri" w:hAnsi="Calibri" w:cs="Calibri"/>
          <w:sz w:val="22"/>
          <w:szCs w:val="22"/>
          <w:lang w:eastAsia="en-US"/>
        </w:rPr>
        <w:t>Cel zamówienia: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39277B" w:rsidRPr="008B0C50" w:rsidRDefault="00073A85" w:rsidP="008B0C50">
      <w:pPr>
        <w:pStyle w:val="Akapitzlist"/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Celem zamówienia jest </w:t>
      </w:r>
      <w:r w:rsidR="00F658D1" w:rsidRPr="00F658D1">
        <w:rPr>
          <w:rFonts w:ascii="Calibri" w:hAnsi="Calibri" w:cs="Calibri"/>
          <w:sz w:val="22"/>
          <w:szCs w:val="22"/>
          <w:lang w:eastAsia="en-US"/>
        </w:rPr>
        <w:t xml:space="preserve">dostawa </w:t>
      </w:r>
      <w:r w:rsidR="00F658D1">
        <w:rPr>
          <w:rFonts w:ascii="Calibri" w:hAnsi="Calibri" w:cs="Calibri"/>
          <w:sz w:val="22"/>
          <w:szCs w:val="22"/>
          <w:lang w:eastAsia="en-US"/>
        </w:rPr>
        <w:t xml:space="preserve">niezbędnej </w:t>
      </w:r>
      <w:r w:rsidR="00F658D1" w:rsidRPr="00F658D1">
        <w:rPr>
          <w:rFonts w:ascii="Calibri" w:hAnsi="Calibri" w:cs="Calibri"/>
          <w:sz w:val="22"/>
          <w:szCs w:val="22"/>
          <w:lang w:eastAsia="en-US"/>
        </w:rPr>
        <w:t>żywności na kursy</w:t>
      </w:r>
      <w:r w:rsidR="00341EE8">
        <w:rPr>
          <w:rFonts w:ascii="Calibri" w:hAnsi="Calibri" w:cs="Calibri"/>
          <w:sz w:val="22"/>
          <w:szCs w:val="22"/>
          <w:lang w:eastAsia="en-US"/>
        </w:rPr>
        <w:t xml:space="preserve"> (kursy pn.:</w:t>
      </w:r>
      <w:r w:rsidR="008B0C50">
        <w:rPr>
          <w:rFonts w:ascii="Calibri" w:hAnsi="Calibri" w:cs="Calibri"/>
          <w:sz w:val="22"/>
          <w:szCs w:val="22"/>
          <w:lang w:eastAsia="en-US"/>
        </w:rPr>
        <w:t xml:space="preserve"> „Kurs baristy” – 3x</w:t>
      </w:r>
      <w:r w:rsidR="00341EE8">
        <w:rPr>
          <w:rFonts w:ascii="Calibri" w:hAnsi="Calibri" w:cs="Calibri"/>
          <w:sz w:val="22"/>
          <w:szCs w:val="22"/>
          <w:lang w:eastAsia="en-US"/>
        </w:rPr>
        <w:t xml:space="preserve"> „</w:t>
      </w:r>
      <w:r w:rsidR="00705947">
        <w:rPr>
          <w:rFonts w:ascii="Calibri" w:hAnsi="Calibri" w:cs="Calibri"/>
          <w:sz w:val="22"/>
          <w:szCs w:val="22"/>
          <w:lang w:eastAsia="en-US"/>
        </w:rPr>
        <w:t xml:space="preserve">Kuchnie świata, </w:t>
      </w:r>
      <w:r w:rsidR="00341EE8">
        <w:rPr>
          <w:rFonts w:ascii="Calibri" w:hAnsi="Calibri" w:cs="Calibri"/>
          <w:sz w:val="22"/>
          <w:szCs w:val="22"/>
          <w:lang w:eastAsia="en-US"/>
        </w:rPr>
        <w:t>„</w:t>
      </w:r>
      <w:r w:rsidR="008B0C50">
        <w:rPr>
          <w:rFonts w:ascii="Calibri" w:hAnsi="Calibri" w:cs="Calibri"/>
          <w:sz w:val="22"/>
          <w:szCs w:val="22"/>
          <w:lang w:eastAsia="en-US"/>
        </w:rPr>
        <w:t xml:space="preserve">Kurs </w:t>
      </w:r>
      <w:proofErr w:type="spellStart"/>
      <w:r w:rsidR="008B0C50">
        <w:rPr>
          <w:rFonts w:ascii="Calibri" w:hAnsi="Calibri" w:cs="Calibri"/>
          <w:sz w:val="22"/>
          <w:szCs w:val="22"/>
          <w:lang w:eastAsia="en-US"/>
        </w:rPr>
        <w:t>carvingu</w:t>
      </w:r>
      <w:proofErr w:type="spellEnd"/>
      <w:r w:rsidR="008B0C50">
        <w:rPr>
          <w:rFonts w:ascii="Calibri" w:hAnsi="Calibri" w:cs="Calibri"/>
          <w:sz w:val="22"/>
          <w:szCs w:val="22"/>
          <w:lang w:eastAsia="en-US"/>
        </w:rPr>
        <w:t>”</w:t>
      </w:r>
      <w:r w:rsidR="00705947">
        <w:rPr>
          <w:rFonts w:ascii="Calibri" w:hAnsi="Calibri" w:cs="Calibri"/>
          <w:sz w:val="22"/>
          <w:szCs w:val="22"/>
          <w:lang w:eastAsia="en-US"/>
        </w:rPr>
        <w:t>,</w:t>
      </w:r>
      <w:r w:rsidR="008B0C50">
        <w:rPr>
          <w:rFonts w:ascii="Calibri" w:hAnsi="Calibri" w:cs="Calibri"/>
          <w:sz w:val="22"/>
          <w:szCs w:val="22"/>
          <w:lang w:eastAsia="en-US"/>
        </w:rPr>
        <w:t xml:space="preserve"> „Kuchnia regionalna”, „Dekoracje cukiernicze”</w:t>
      </w:r>
      <w:r w:rsidR="00341EE8">
        <w:rPr>
          <w:rFonts w:ascii="Calibri" w:hAnsi="Calibri" w:cs="Calibri"/>
          <w:sz w:val="22"/>
          <w:szCs w:val="22"/>
          <w:lang w:eastAsia="en-US"/>
        </w:rPr>
        <w:t>)</w:t>
      </w:r>
      <w:r w:rsidR="00F658D1" w:rsidRPr="00F658D1">
        <w:rPr>
          <w:rFonts w:ascii="Calibri" w:hAnsi="Calibri" w:cs="Calibri"/>
          <w:sz w:val="22"/>
          <w:szCs w:val="22"/>
          <w:lang w:eastAsia="en-US"/>
        </w:rPr>
        <w:t xml:space="preserve"> realizowane przez Centrum Kształcenia Praktycznego </w:t>
      </w:r>
      <w:r w:rsidR="008B0C50">
        <w:rPr>
          <w:rFonts w:ascii="Calibri" w:hAnsi="Calibri" w:cs="Calibri"/>
          <w:sz w:val="22"/>
          <w:szCs w:val="22"/>
          <w:lang w:eastAsia="en-US"/>
        </w:rPr>
        <w:t>przy</w:t>
      </w:r>
      <w:r w:rsidR="00341EE8">
        <w:rPr>
          <w:rFonts w:ascii="Calibri" w:hAnsi="Calibri" w:cs="Calibri"/>
          <w:sz w:val="22"/>
          <w:szCs w:val="22"/>
          <w:lang w:eastAsia="en-US"/>
        </w:rPr>
        <w:t> </w:t>
      </w:r>
      <w:r w:rsidR="00F658D1" w:rsidRPr="00F658D1">
        <w:rPr>
          <w:rFonts w:ascii="Calibri" w:hAnsi="Calibri" w:cs="Calibri"/>
          <w:sz w:val="22"/>
          <w:szCs w:val="22"/>
          <w:lang w:eastAsia="en-US"/>
        </w:rPr>
        <w:t>Zespole Szkół Zawodowych i Placówek w Krościenku nad Dunajcem</w:t>
      </w:r>
      <w:r w:rsidR="00F658D1">
        <w:rPr>
          <w:rFonts w:ascii="Calibri" w:hAnsi="Calibri" w:cs="Calibri"/>
          <w:sz w:val="22"/>
          <w:szCs w:val="22"/>
          <w:lang w:eastAsia="en-US"/>
        </w:rPr>
        <w:t xml:space="preserve"> dla </w:t>
      </w:r>
      <w:r w:rsidR="00341EE8">
        <w:rPr>
          <w:rFonts w:ascii="Calibri" w:hAnsi="Calibri" w:cs="Calibri"/>
          <w:sz w:val="22"/>
          <w:szCs w:val="22"/>
          <w:lang w:eastAsia="en-US"/>
        </w:rPr>
        <w:t>tejże szkoły oraz dla Zespołu Szkół w Jabłonce</w:t>
      </w:r>
      <w:r w:rsidR="008B0C50">
        <w:rPr>
          <w:rFonts w:ascii="Calibri" w:hAnsi="Calibri" w:cs="Calibri"/>
          <w:sz w:val="22"/>
          <w:szCs w:val="22"/>
          <w:lang w:eastAsia="en-US"/>
        </w:rPr>
        <w:t xml:space="preserve"> i </w:t>
      </w:r>
      <w:r w:rsidR="006D6FEA">
        <w:rPr>
          <w:rFonts w:ascii="Calibri" w:hAnsi="Calibri" w:cs="Calibri"/>
          <w:sz w:val="22"/>
          <w:szCs w:val="22"/>
          <w:lang w:eastAsia="en-US"/>
        </w:rPr>
        <w:t xml:space="preserve">dla </w:t>
      </w:r>
      <w:r w:rsidR="008B0C50">
        <w:rPr>
          <w:rFonts w:ascii="Calibri" w:hAnsi="Calibri" w:cs="Calibri"/>
          <w:sz w:val="22"/>
          <w:szCs w:val="22"/>
          <w:lang w:eastAsia="en-US"/>
        </w:rPr>
        <w:t>Zespołu Placówek Szkolno-Wychowawczo Opiekuńczych w Nowym Targu</w:t>
      </w:r>
      <w:r w:rsidR="00341EE8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F658D1">
        <w:rPr>
          <w:rFonts w:ascii="Calibri" w:hAnsi="Calibri" w:cs="Calibri"/>
          <w:sz w:val="22"/>
          <w:szCs w:val="22"/>
          <w:lang w:eastAsia="en-US"/>
        </w:rPr>
        <w:t xml:space="preserve">dzięki którym </w:t>
      </w:r>
      <w:r w:rsidR="00341EE8">
        <w:rPr>
          <w:rFonts w:ascii="Calibri" w:hAnsi="Calibri" w:cs="Calibri"/>
          <w:sz w:val="22"/>
          <w:szCs w:val="22"/>
          <w:lang w:eastAsia="en-US"/>
        </w:rPr>
        <w:t>uczniowie</w:t>
      </w:r>
      <w:r w:rsidR="00F658D1">
        <w:rPr>
          <w:rFonts w:ascii="Calibri" w:hAnsi="Calibri" w:cs="Calibri"/>
          <w:sz w:val="22"/>
          <w:szCs w:val="22"/>
          <w:lang w:eastAsia="en-US"/>
        </w:rPr>
        <w:t xml:space="preserve"> zdobędą</w:t>
      </w:r>
      <w:r w:rsidR="00341EE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658D1" w:rsidRPr="00341EE8">
        <w:rPr>
          <w:rFonts w:ascii="Calibri" w:hAnsi="Calibri" w:cs="Calibri"/>
          <w:sz w:val="22"/>
          <w:szCs w:val="22"/>
          <w:lang w:eastAsia="en-US"/>
        </w:rPr>
        <w:t>dodatkową wiedzę, kompetencje i</w:t>
      </w:r>
      <w:r w:rsidR="006D6FEA">
        <w:rPr>
          <w:rFonts w:ascii="Calibri" w:hAnsi="Calibri" w:cs="Calibri"/>
          <w:sz w:val="22"/>
          <w:szCs w:val="22"/>
          <w:lang w:eastAsia="en-US"/>
        </w:rPr>
        <w:t> </w:t>
      </w:r>
      <w:r w:rsidR="00F658D1" w:rsidRPr="00341EE8">
        <w:rPr>
          <w:rFonts w:ascii="Calibri" w:hAnsi="Calibri" w:cs="Calibri"/>
          <w:sz w:val="22"/>
          <w:szCs w:val="22"/>
          <w:lang w:eastAsia="en-US"/>
        </w:rPr>
        <w:t>kwalifikacje, a</w:t>
      </w:r>
      <w:r w:rsidR="00341EE8">
        <w:rPr>
          <w:rFonts w:ascii="Calibri" w:hAnsi="Calibri" w:cs="Calibri"/>
          <w:sz w:val="22"/>
          <w:szCs w:val="22"/>
          <w:lang w:eastAsia="en-US"/>
        </w:rPr>
        <w:t> tym samym zwiększą</w:t>
      </w:r>
      <w:r w:rsidR="00F658D1" w:rsidRPr="00341EE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341EE8">
        <w:rPr>
          <w:rFonts w:ascii="Calibri" w:hAnsi="Calibri" w:cs="Calibri"/>
          <w:sz w:val="22"/>
          <w:szCs w:val="22"/>
          <w:lang w:eastAsia="en-US"/>
        </w:rPr>
        <w:t>swoją atrakcyjność i konkurencyjność</w:t>
      </w:r>
      <w:r w:rsidR="00F658D1" w:rsidRPr="00341EE8">
        <w:rPr>
          <w:rFonts w:ascii="Calibri" w:hAnsi="Calibri" w:cs="Calibri"/>
          <w:sz w:val="22"/>
          <w:szCs w:val="22"/>
          <w:lang w:eastAsia="en-US"/>
        </w:rPr>
        <w:t xml:space="preserve"> na rynku pracy,</w:t>
      </w:r>
      <w:r w:rsidR="00341EE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658D1" w:rsidRPr="00341EE8">
        <w:rPr>
          <w:rFonts w:ascii="Calibri" w:hAnsi="Calibri" w:cs="Calibri"/>
          <w:sz w:val="22"/>
          <w:szCs w:val="22"/>
          <w:lang w:eastAsia="en-US"/>
        </w:rPr>
        <w:t>zarówno lokalnym jak i</w:t>
      </w:r>
      <w:r w:rsidR="00341EE8">
        <w:rPr>
          <w:rFonts w:ascii="Calibri" w:hAnsi="Calibri" w:cs="Calibri"/>
          <w:sz w:val="22"/>
          <w:szCs w:val="22"/>
          <w:lang w:eastAsia="en-US"/>
        </w:rPr>
        <w:t> </w:t>
      </w:r>
      <w:r w:rsidR="00F658D1" w:rsidRPr="00341EE8">
        <w:rPr>
          <w:rFonts w:ascii="Calibri" w:hAnsi="Calibri" w:cs="Calibri"/>
          <w:sz w:val="22"/>
          <w:szCs w:val="22"/>
          <w:lang w:eastAsia="en-US"/>
        </w:rPr>
        <w:t>międzynarodowym.</w:t>
      </w:r>
    </w:p>
    <w:p w:rsidR="00ED5328" w:rsidRPr="00ED5328" w:rsidRDefault="00E10BFB" w:rsidP="00ED5328">
      <w:pPr>
        <w:pStyle w:val="Akapitzlist"/>
        <w:numPr>
          <w:ilvl w:val="0"/>
          <w:numId w:val="14"/>
        </w:numPr>
        <w:spacing w:after="240"/>
        <w:ind w:left="426" w:hanging="284"/>
        <w:rPr>
          <w:rFonts w:ascii="Calibri" w:hAnsi="Calibri" w:cs="Calibri"/>
          <w:sz w:val="22"/>
          <w:szCs w:val="22"/>
          <w:lang w:eastAsia="en-US"/>
        </w:rPr>
      </w:pPr>
      <w:r w:rsidRPr="00572F96">
        <w:rPr>
          <w:rFonts w:ascii="Calibri" w:hAnsi="Calibri" w:cs="Calibri"/>
          <w:sz w:val="22"/>
          <w:szCs w:val="22"/>
          <w:lang w:eastAsia="en-US"/>
        </w:rPr>
        <w:lastRenderedPageBreak/>
        <w:t>Nomenklatura wg CPV:</w:t>
      </w:r>
    </w:p>
    <w:p w:rsidR="00ED5328" w:rsidRDefault="00430FBB" w:rsidP="00ED5328">
      <w:pPr>
        <w:pStyle w:val="Akapitzlist"/>
        <w:ind w:left="426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15800000-6 – Różne produkty spożywcze (główny kod CPV)</w:t>
      </w:r>
    </w:p>
    <w:p w:rsidR="00430FBB" w:rsidRPr="00430FBB" w:rsidRDefault="00430FBB" w:rsidP="00ED5328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 w:rsidRPr="00430FBB">
        <w:rPr>
          <w:rFonts w:ascii="Calibri" w:hAnsi="Calibri" w:cs="Calibri"/>
          <w:sz w:val="22"/>
          <w:szCs w:val="22"/>
          <w:lang w:eastAsia="en-US"/>
        </w:rPr>
        <w:t>15810000-9 – Pieczywo, świeże wyroby piekarskie i ciastkarskie</w:t>
      </w:r>
    </w:p>
    <w:p w:rsidR="00430FBB" w:rsidRPr="00430FBB" w:rsidRDefault="00430FBB" w:rsidP="00ED5328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 w:rsidRPr="00430FBB">
        <w:rPr>
          <w:rFonts w:ascii="Calibri" w:hAnsi="Calibri" w:cs="Calibri"/>
          <w:sz w:val="22"/>
          <w:szCs w:val="22"/>
          <w:lang w:eastAsia="en-US"/>
        </w:rPr>
        <w:t>15500000-3 – Produkty mleczarskie</w:t>
      </w:r>
    </w:p>
    <w:p w:rsidR="00430FBB" w:rsidRPr="00430FBB" w:rsidRDefault="00430FBB" w:rsidP="00ED5328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 w:rsidRPr="00430FBB">
        <w:rPr>
          <w:rFonts w:ascii="Calibri" w:hAnsi="Calibri" w:cs="Calibri"/>
          <w:sz w:val="22"/>
          <w:szCs w:val="22"/>
          <w:lang w:eastAsia="en-US"/>
        </w:rPr>
        <w:t>03142500-3 – Jaja</w:t>
      </w:r>
    </w:p>
    <w:p w:rsidR="00430FBB" w:rsidRPr="00430FBB" w:rsidRDefault="00430FBB" w:rsidP="00ED5328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 w:rsidRPr="00430FBB">
        <w:rPr>
          <w:rFonts w:ascii="Calibri" w:hAnsi="Calibri" w:cs="Calibri"/>
          <w:sz w:val="22"/>
          <w:szCs w:val="22"/>
          <w:lang w:eastAsia="en-US"/>
        </w:rPr>
        <w:t>15300000-1 – Owoce, warzywa i podobne produkty</w:t>
      </w:r>
    </w:p>
    <w:p w:rsidR="00430FBB" w:rsidRPr="00430FBB" w:rsidRDefault="00430FBB" w:rsidP="00ED5328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 w:rsidRPr="00430FBB">
        <w:rPr>
          <w:rFonts w:ascii="Calibri" w:hAnsi="Calibri" w:cs="Calibri"/>
          <w:sz w:val="22"/>
          <w:szCs w:val="22"/>
          <w:lang w:eastAsia="en-US"/>
        </w:rPr>
        <w:t>03200000-3 – Zboża, ziemniaki, warzywa, owoce i orzechy</w:t>
      </w:r>
    </w:p>
    <w:p w:rsidR="00430FBB" w:rsidRDefault="00430FBB" w:rsidP="00ED5328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 w:rsidRPr="00430FBB">
        <w:rPr>
          <w:rFonts w:ascii="Calibri" w:hAnsi="Calibri" w:cs="Calibri"/>
          <w:sz w:val="22"/>
          <w:szCs w:val="22"/>
          <w:lang w:eastAsia="en-US"/>
        </w:rPr>
        <w:t>15100000-9 – Produkty zwierzęce, mięso i produkty mięsne</w:t>
      </w:r>
    </w:p>
    <w:p w:rsidR="00C85B51" w:rsidRDefault="00C85B51" w:rsidP="00ED5328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15910000-0 – Destylowane napoje alkoholowe</w:t>
      </w:r>
    </w:p>
    <w:p w:rsidR="00A80539" w:rsidRPr="00430FBB" w:rsidRDefault="009D3EA9" w:rsidP="00ED5328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hyperlink r:id="rId11" w:history="1">
        <w:r w:rsidR="00A80539" w:rsidRPr="00A80539">
          <w:rPr>
            <w:rStyle w:val="Hipercze"/>
            <w:rFonts w:ascii="Calibri" w:hAnsi="Calibri" w:cs="Calibri"/>
            <w:color w:val="auto"/>
            <w:sz w:val="22"/>
            <w:szCs w:val="22"/>
            <w:u w:val="none"/>
            <w:lang w:eastAsia="en-US"/>
          </w:rPr>
          <w:t>15842000-2</w:t>
        </w:r>
      </w:hyperlink>
      <w:r w:rsidR="00A80539">
        <w:rPr>
          <w:rFonts w:ascii="Calibri" w:hAnsi="Calibri" w:cs="Calibri"/>
          <w:sz w:val="22"/>
          <w:szCs w:val="22"/>
          <w:lang w:eastAsia="en-US"/>
        </w:rPr>
        <w:t xml:space="preserve"> – Czekolada i wyroby cukiernicze</w:t>
      </w:r>
    </w:p>
    <w:p w:rsidR="00E10BFB" w:rsidRPr="00430FBB" w:rsidRDefault="00430FBB" w:rsidP="00430FBB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:rsidR="00E10BFB" w:rsidRPr="00E53960" w:rsidRDefault="00E10BFB" w:rsidP="00E10BFB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10BFB">
        <w:rPr>
          <w:rFonts w:ascii="Calibri" w:eastAsia="Calibri" w:hAnsi="Calibri" w:cs="Calibri"/>
          <w:sz w:val="22"/>
          <w:szCs w:val="22"/>
        </w:rPr>
        <w:t xml:space="preserve">W przypadkach wskazania w </w:t>
      </w:r>
      <w:r w:rsidR="00EE3B9E">
        <w:rPr>
          <w:rFonts w:ascii="Calibri" w:eastAsia="Calibri" w:hAnsi="Calibri" w:cs="Calibri"/>
          <w:sz w:val="22"/>
          <w:szCs w:val="22"/>
        </w:rPr>
        <w:t>opisie przedmiotu zamówienia</w:t>
      </w:r>
      <w:r w:rsidRPr="00E10BFB">
        <w:rPr>
          <w:rFonts w:ascii="Calibri" w:eastAsia="Calibri" w:hAnsi="Calibri" w:cs="Calibri"/>
          <w:sz w:val="22"/>
          <w:szCs w:val="22"/>
        </w:rPr>
        <w:t xml:space="preserve"> zn</w:t>
      </w:r>
      <w:r>
        <w:rPr>
          <w:rFonts w:ascii="Calibri" w:eastAsia="Calibri" w:hAnsi="Calibri" w:cs="Calibri"/>
          <w:sz w:val="22"/>
          <w:szCs w:val="22"/>
        </w:rPr>
        <w:t xml:space="preserve">aków towarowych lub pochodzenia </w:t>
      </w:r>
      <w:r w:rsidRPr="00E10BFB">
        <w:rPr>
          <w:rFonts w:ascii="Calibri" w:eastAsia="Calibri" w:hAnsi="Calibri" w:cs="Calibri"/>
          <w:sz w:val="22"/>
          <w:szCs w:val="22"/>
        </w:rPr>
        <w:t xml:space="preserve">np. materiałów lub urządzeń, Zamawiający informuje, że dopuszcza możliwość zastosowania równoważnych rozwiązań /np. materiałów, urządzeń/ tzn. takich, których parametry techniczne są równoważne </w:t>
      </w:r>
      <w:r w:rsidR="007F1391">
        <w:rPr>
          <w:rFonts w:ascii="Calibri" w:eastAsia="Calibri" w:hAnsi="Calibri" w:cs="Calibri"/>
          <w:sz w:val="22"/>
          <w:szCs w:val="22"/>
        </w:rPr>
        <w:t>–</w:t>
      </w:r>
      <w:r w:rsidRPr="00E10BFB">
        <w:rPr>
          <w:rFonts w:ascii="Calibri" w:eastAsia="Calibri" w:hAnsi="Calibri" w:cs="Calibri"/>
          <w:sz w:val="22"/>
          <w:szCs w:val="22"/>
        </w:rPr>
        <w:t xml:space="preserve"> co</w:t>
      </w:r>
      <w:r w:rsidR="007F1391">
        <w:rPr>
          <w:rFonts w:ascii="Calibri" w:eastAsia="Calibri" w:hAnsi="Calibri" w:cs="Calibri"/>
          <w:sz w:val="22"/>
          <w:szCs w:val="22"/>
        </w:rPr>
        <w:t> </w:t>
      </w:r>
      <w:r w:rsidRPr="00E10BFB">
        <w:rPr>
          <w:rFonts w:ascii="Calibri" w:eastAsia="Calibri" w:hAnsi="Calibri" w:cs="Calibri"/>
          <w:sz w:val="22"/>
          <w:szCs w:val="22"/>
        </w:rPr>
        <w:t xml:space="preserve">najmniej takie same (nie gorsze) od tych podanych w </w:t>
      </w:r>
      <w:r w:rsidR="00E53960">
        <w:rPr>
          <w:rFonts w:ascii="Calibri" w:eastAsia="Calibri" w:hAnsi="Calibri" w:cs="Calibri"/>
          <w:sz w:val="22"/>
          <w:szCs w:val="22"/>
        </w:rPr>
        <w:t>opisie przedmiotu zamówienia</w:t>
      </w:r>
      <w:r w:rsidRPr="00E10BFB">
        <w:rPr>
          <w:rFonts w:ascii="Calibri" w:eastAsia="Calibri" w:hAnsi="Calibri" w:cs="Calibri"/>
          <w:sz w:val="22"/>
          <w:szCs w:val="22"/>
        </w:rPr>
        <w:t xml:space="preserve">. </w:t>
      </w:r>
    </w:p>
    <w:p w:rsidR="00E53960" w:rsidRPr="00E53960" w:rsidRDefault="00E53960" w:rsidP="00E53960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53960">
        <w:rPr>
          <w:rFonts w:ascii="Calibri" w:hAnsi="Calibri"/>
          <w:sz w:val="22"/>
          <w:szCs w:val="22"/>
        </w:rPr>
        <w:t>W przypadku opisania przedmiotu zamówienia za pomocą norm aprobat, specyfikacji technicznych i</w:t>
      </w:r>
      <w:r>
        <w:rPr>
          <w:rFonts w:ascii="Calibri" w:hAnsi="Calibri"/>
          <w:sz w:val="22"/>
          <w:szCs w:val="22"/>
        </w:rPr>
        <w:t> </w:t>
      </w:r>
      <w:r w:rsidRPr="00E53960">
        <w:rPr>
          <w:rFonts w:ascii="Calibri" w:hAnsi="Calibri"/>
          <w:sz w:val="22"/>
          <w:szCs w:val="22"/>
        </w:rPr>
        <w:t xml:space="preserve">systemów odnoszenia, Zamawiający dopuszcza rozwiązania równoważne. </w:t>
      </w:r>
    </w:p>
    <w:p w:rsidR="00E10BFB" w:rsidRPr="00E10BFB" w:rsidRDefault="00E10BFB" w:rsidP="00E10BFB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10BFB">
        <w:rPr>
          <w:rFonts w:ascii="Calibri" w:eastAsia="Calibri" w:hAnsi="Calibri" w:cs="Calibri"/>
          <w:sz w:val="22"/>
          <w:szCs w:val="22"/>
        </w:rPr>
        <w:t>Wykonawca odpowiedzialny będzie za całokształt, w tym za przebieg oraz terminowe wykonanie zamówienia, za jakość, zgodność z warunkami technicznymi i jakościowymi określonymi dla przedmiotu zamówienia.</w:t>
      </w:r>
    </w:p>
    <w:p w:rsidR="00E10BFB" w:rsidRPr="00E10BFB" w:rsidRDefault="00E10BFB" w:rsidP="00E10BFB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10BFB">
        <w:rPr>
          <w:rFonts w:ascii="Calibri" w:eastAsia="Calibri" w:hAnsi="Calibri" w:cs="Calibri"/>
          <w:sz w:val="22"/>
          <w:szCs w:val="22"/>
        </w:rPr>
        <w:t xml:space="preserve">Wymagana jest należyta staranność przy realizacji zamówienia, rozumiana jako staranność  </w:t>
      </w:r>
      <w:r w:rsidRPr="00E10BFB">
        <w:rPr>
          <w:rFonts w:ascii="Calibri" w:eastAsia="Calibri" w:hAnsi="Calibri" w:cs="Calibri"/>
          <w:sz w:val="22"/>
          <w:szCs w:val="22"/>
        </w:rPr>
        <w:br/>
        <w:t xml:space="preserve"> profesjonalisty w działalności objętej przedmiotem niniejszego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80539" w:rsidRPr="00A80539" w:rsidRDefault="00E10BFB" w:rsidP="00A80539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10BFB">
        <w:rPr>
          <w:rFonts w:ascii="Calibri" w:eastAsia="Calibri" w:hAnsi="Calibri" w:cs="Calibri"/>
          <w:sz w:val="22"/>
          <w:szCs w:val="22"/>
        </w:rPr>
        <w:t>Spełnienie innych wymagań określonych we wzorze umowy oraz wynikających  z obowiązujących  przepisów prawa.</w:t>
      </w:r>
    </w:p>
    <w:p w:rsidR="00CE3DCF" w:rsidRDefault="00ED5328" w:rsidP="00ED5328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CE3DCF">
        <w:rPr>
          <w:rFonts w:ascii="Calibri" w:hAnsi="Calibri" w:cs="Calibri"/>
          <w:b/>
          <w:sz w:val="22"/>
          <w:szCs w:val="22"/>
          <w:lang w:eastAsia="en-US"/>
        </w:rPr>
        <w:t>WARUNKI UDZIAŁU W POSTĘPOWANIU ORAZ OPIS SPOSOBU DOKONYWANIA OCENY ICH</w:t>
      </w:r>
      <w:r w:rsidR="00A627DF">
        <w:rPr>
          <w:rFonts w:ascii="Calibri" w:hAnsi="Calibri" w:cs="Calibri"/>
          <w:b/>
          <w:sz w:val="22"/>
          <w:szCs w:val="22"/>
          <w:lang w:eastAsia="en-US"/>
        </w:rPr>
        <w:t> </w:t>
      </w:r>
      <w:r w:rsidRPr="00CE3DCF">
        <w:rPr>
          <w:rFonts w:ascii="Calibri" w:hAnsi="Calibri" w:cs="Calibri"/>
          <w:b/>
          <w:sz w:val="22"/>
          <w:szCs w:val="22"/>
          <w:lang w:eastAsia="en-US"/>
        </w:rPr>
        <w:t>SPEŁNIANIA.</w:t>
      </w:r>
    </w:p>
    <w:p w:rsidR="00883418" w:rsidRDefault="00883418" w:rsidP="00883418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E3DCF" w:rsidRPr="00705D63" w:rsidRDefault="00883418" w:rsidP="00883418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Zamawiający nie definiuje warunków udziału w postępowaniu.</w:t>
      </w:r>
    </w:p>
    <w:p w:rsidR="00800747" w:rsidRPr="00705D63" w:rsidRDefault="00800747" w:rsidP="00705D63">
      <w:pPr>
        <w:tabs>
          <w:tab w:val="num" w:pos="426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012B25" w:rsidRPr="009E1DEE" w:rsidRDefault="00ED5328" w:rsidP="009E1DEE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855CD2">
        <w:rPr>
          <w:rFonts w:ascii="Calibri" w:hAnsi="Calibri" w:cs="Calibri"/>
          <w:b/>
          <w:sz w:val="22"/>
          <w:szCs w:val="22"/>
          <w:lang w:eastAsia="en-US"/>
        </w:rPr>
        <w:t>KRYTERIA OCENY OFERTY, INFORMACJA O WAGACH PUNKTOWYCH LUB PROCENTOWYCH PRZYPISANYCH DO</w:t>
      </w:r>
      <w:r>
        <w:rPr>
          <w:rFonts w:ascii="Calibri" w:hAnsi="Calibri" w:cs="Calibri"/>
          <w:b/>
          <w:sz w:val="22"/>
          <w:szCs w:val="22"/>
          <w:lang w:eastAsia="en-US"/>
        </w:rPr>
        <w:t> </w:t>
      </w:r>
      <w:r w:rsidRPr="00DD04FF">
        <w:rPr>
          <w:rFonts w:ascii="Calibri" w:hAnsi="Calibri" w:cs="Calibri"/>
          <w:b/>
          <w:sz w:val="22"/>
          <w:szCs w:val="22"/>
          <w:lang w:eastAsia="en-US"/>
        </w:rPr>
        <w:t>POSZCZEGÓLNYCH KRYTERIÓW OCENY OFERTY, OPIS SPOSOBU PRZYZNAWANIA PUNKTACJI ZA SPEŁNIENIE DANEGO KRYTERIUM OCENY OFERTY.</w:t>
      </w:r>
      <w:r w:rsidR="00012B25" w:rsidRPr="009E1DEE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:rsidR="00012B25" w:rsidRDefault="00012B25" w:rsidP="00012B25">
      <w:pPr>
        <w:pStyle w:val="Akapitzlist"/>
        <w:ind w:left="288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83418" w:rsidRPr="00D23927" w:rsidRDefault="00855CD2" w:rsidP="00883418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ind w:hanging="2454"/>
        <w:jc w:val="both"/>
        <w:rPr>
          <w:rFonts w:ascii="Calibri" w:hAnsi="Calibri" w:cs="Calibri"/>
          <w:sz w:val="22"/>
          <w:szCs w:val="22"/>
          <w:lang w:eastAsia="en-US"/>
        </w:rPr>
      </w:pPr>
      <w:r w:rsidRPr="00855CD2">
        <w:rPr>
          <w:rFonts w:ascii="Calibri" w:hAnsi="Calibri" w:cs="Calibri"/>
          <w:sz w:val="22"/>
          <w:szCs w:val="22"/>
          <w:lang w:eastAsia="en-US"/>
        </w:rPr>
        <w:t>Zamawiający dokona wyboru najkorzystniejszej oferty według następujących kryteriów:</w:t>
      </w:r>
    </w:p>
    <w:p w:rsidR="00855CD2" w:rsidRDefault="00855CD2" w:rsidP="00855CD2">
      <w:pPr>
        <w:pStyle w:val="Akapitzlist"/>
        <w:ind w:left="2880" w:hanging="2171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237"/>
        <w:gridCol w:w="2551"/>
      </w:tblGrid>
      <w:tr w:rsidR="00855CD2" w:rsidRPr="00883418" w:rsidTr="0073182D">
        <w:trPr>
          <w:trHeight w:val="358"/>
        </w:trPr>
        <w:tc>
          <w:tcPr>
            <w:tcW w:w="426" w:type="dxa"/>
            <w:shd w:val="clear" w:color="auto" w:fill="D9D9D9" w:themeFill="background1" w:themeFillShade="D9"/>
          </w:tcPr>
          <w:p w:rsidR="00855CD2" w:rsidRPr="00A627DF" w:rsidRDefault="00855CD2" w:rsidP="00855CD2">
            <w:pPr>
              <w:pStyle w:val="Akapitzlist"/>
              <w:ind w:left="0" w:hanging="2171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55CD2" w:rsidRPr="00A627DF" w:rsidRDefault="00855CD2" w:rsidP="0088341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215CC" w:rsidRPr="00A627DF" w:rsidRDefault="00855CD2" w:rsidP="0073182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Waga</w:t>
            </w:r>
          </w:p>
        </w:tc>
      </w:tr>
      <w:tr w:rsidR="00855CD2" w:rsidRPr="00883418" w:rsidTr="0073182D">
        <w:trPr>
          <w:trHeight w:val="304"/>
        </w:trPr>
        <w:tc>
          <w:tcPr>
            <w:tcW w:w="426" w:type="dxa"/>
          </w:tcPr>
          <w:p w:rsidR="00855CD2" w:rsidRPr="00A627DF" w:rsidRDefault="009215CC" w:rsidP="0073182D">
            <w:pPr>
              <w:pStyle w:val="Akapitzlist"/>
              <w:ind w:left="0" w:hanging="2171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7" w:type="dxa"/>
            <w:vAlign w:val="center"/>
          </w:tcPr>
          <w:p w:rsidR="00855CD2" w:rsidRPr="009E1DEE" w:rsidRDefault="009E1DEE" w:rsidP="0073182D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E1DEE">
              <w:rPr>
                <w:rFonts w:ascii="Calibri" w:hAnsi="Calibri" w:cs="Calibri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2551" w:type="dxa"/>
            <w:vAlign w:val="bottom"/>
          </w:tcPr>
          <w:p w:rsidR="009215CC" w:rsidRPr="00A627DF" w:rsidRDefault="0073182D" w:rsidP="0073182D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  <w:r w:rsidR="002E0936"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  <w:r w:rsidR="009215CC"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%</w:t>
            </w:r>
            <w:r w:rsidR="00883418"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  <w:r w:rsidR="00883418"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0% =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  <w:r w:rsidR="00883418"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0,00 pkt)</w:t>
            </w:r>
          </w:p>
        </w:tc>
      </w:tr>
    </w:tbl>
    <w:p w:rsidR="0073182D" w:rsidRPr="00FE30AD" w:rsidRDefault="009E0133" w:rsidP="0073182D">
      <w:pPr>
        <w:suppressAutoHyphens w:val="0"/>
        <w:spacing w:before="120" w:after="120"/>
        <w:ind w:left="1416" w:hanging="282"/>
        <w:jc w:val="both"/>
        <w:rPr>
          <w:rFonts w:ascii="Calibri" w:hAnsi="Calibri"/>
          <w:sz w:val="20"/>
          <w:szCs w:val="20"/>
          <w:lang w:eastAsia="pl-PL"/>
        </w:rPr>
      </w:pPr>
      <w:r w:rsidRPr="00883418">
        <w:rPr>
          <w:rFonts w:ascii="Calibri" w:hAnsi="Calibri"/>
          <w:sz w:val="20"/>
          <w:szCs w:val="20"/>
          <w:lang w:eastAsia="pl-PL"/>
        </w:rPr>
        <w:t>* Wg zasady 1% = 1 pkt</w:t>
      </w:r>
    </w:p>
    <w:p w:rsidR="009E0133" w:rsidRDefault="009E0133" w:rsidP="009E0133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ind w:hanging="2454"/>
        <w:rPr>
          <w:rFonts w:ascii="Calibri" w:hAnsi="Calibri" w:cs="Calibri"/>
          <w:sz w:val="22"/>
          <w:szCs w:val="22"/>
          <w:lang w:eastAsia="en-US"/>
        </w:rPr>
      </w:pPr>
      <w:r w:rsidRPr="009E0133">
        <w:rPr>
          <w:rFonts w:ascii="Calibri" w:hAnsi="Calibri" w:cs="Calibri"/>
          <w:sz w:val="22"/>
          <w:szCs w:val="22"/>
          <w:lang w:eastAsia="en-US"/>
        </w:rPr>
        <w:t xml:space="preserve">Opis kryteriów oraz sposobu przyznawania punktów. </w:t>
      </w:r>
    </w:p>
    <w:p w:rsidR="009E0133" w:rsidRPr="009E0133" w:rsidRDefault="009E0133" w:rsidP="009E0133">
      <w:pPr>
        <w:pStyle w:val="Akapitzlist"/>
        <w:ind w:left="2880"/>
        <w:rPr>
          <w:rFonts w:ascii="Calibri" w:hAnsi="Calibri" w:cs="Calibri"/>
          <w:sz w:val="22"/>
          <w:szCs w:val="22"/>
          <w:lang w:eastAsia="en-US"/>
        </w:rPr>
      </w:pPr>
    </w:p>
    <w:p w:rsidR="009E0133" w:rsidRDefault="009E0133" w:rsidP="00FE30AD">
      <w:pPr>
        <w:ind w:left="426" w:firstLine="283"/>
        <w:rPr>
          <w:rFonts w:ascii="Calibri" w:hAnsi="Calibri" w:cs="Calibri"/>
          <w:sz w:val="22"/>
          <w:szCs w:val="22"/>
          <w:lang w:eastAsia="en-US"/>
        </w:rPr>
      </w:pPr>
      <w:r w:rsidRPr="009E0133">
        <w:rPr>
          <w:rFonts w:ascii="Calibri" w:hAnsi="Calibri" w:cs="Calibri"/>
          <w:sz w:val="22"/>
          <w:szCs w:val="22"/>
          <w:lang w:eastAsia="en-US"/>
        </w:rPr>
        <w:t xml:space="preserve">Kryterium </w:t>
      </w:r>
      <w:r w:rsidR="00B53B4B">
        <w:rPr>
          <w:rFonts w:ascii="Calibri" w:hAnsi="Calibri" w:cs="Calibri"/>
          <w:b/>
          <w:sz w:val="22"/>
          <w:szCs w:val="22"/>
          <w:lang w:eastAsia="en-US"/>
        </w:rPr>
        <w:t>„C</w:t>
      </w:r>
      <w:r w:rsidRPr="00FE30AD">
        <w:rPr>
          <w:rFonts w:ascii="Calibri" w:hAnsi="Calibri" w:cs="Calibri"/>
          <w:b/>
          <w:sz w:val="22"/>
          <w:szCs w:val="22"/>
          <w:lang w:eastAsia="en-US"/>
        </w:rPr>
        <w:t>eny”</w:t>
      </w:r>
      <w:r w:rsidRPr="009E0133">
        <w:rPr>
          <w:rFonts w:ascii="Calibri" w:hAnsi="Calibri" w:cs="Calibri"/>
          <w:sz w:val="22"/>
          <w:szCs w:val="22"/>
          <w:lang w:eastAsia="en-US"/>
        </w:rPr>
        <w:t xml:space="preserve"> zostanie obliczone według następującego wzoru:</w:t>
      </w:r>
    </w:p>
    <w:p w:rsidR="009E0133" w:rsidRDefault="009E0133" w:rsidP="009E0133">
      <w:pPr>
        <w:ind w:left="426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158" w:type="dxa"/>
        <w:tblInd w:w="731" w:type="dxa"/>
        <w:tblLook w:val="04A0" w:firstRow="1" w:lastRow="0" w:firstColumn="1" w:lastColumn="0" w:noHBand="0" w:noVBand="1"/>
      </w:tblPr>
      <w:tblGrid>
        <w:gridCol w:w="9158"/>
      </w:tblGrid>
      <w:tr w:rsidR="009E0133" w:rsidTr="00FE30AD">
        <w:tc>
          <w:tcPr>
            <w:tcW w:w="9158" w:type="dxa"/>
          </w:tcPr>
          <w:p w:rsidR="009E0133" w:rsidRPr="002E0936" w:rsidRDefault="009E0133" w:rsidP="009E013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E0936">
              <w:rPr>
                <w:rFonts w:ascii="Calibri" w:hAnsi="Calibri" w:cs="Calibri"/>
                <w:sz w:val="22"/>
                <w:szCs w:val="22"/>
                <w:lang w:eastAsia="en-US"/>
              </w:rPr>
              <w:t>(Cena najniższej o</w:t>
            </w:r>
            <w:r w:rsidR="0073182D">
              <w:rPr>
                <w:rFonts w:ascii="Calibri" w:hAnsi="Calibri" w:cs="Calibri"/>
                <w:sz w:val="22"/>
                <w:szCs w:val="22"/>
                <w:lang w:eastAsia="en-US"/>
              </w:rPr>
              <w:t>ferty / Cena badanej oferty) x 10</w:t>
            </w:r>
            <w:r w:rsidRPr="002E0936">
              <w:rPr>
                <w:rFonts w:ascii="Calibri" w:hAnsi="Calibri" w:cs="Calibri"/>
                <w:sz w:val="22"/>
                <w:szCs w:val="22"/>
                <w:lang w:eastAsia="en-US"/>
              </w:rPr>
              <w:t>0 = liczba punktów za kryterium cena.</w:t>
            </w:r>
          </w:p>
        </w:tc>
      </w:tr>
    </w:tbl>
    <w:p w:rsidR="009E0133" w:rsidRDefault="009E0133" w:rsidP="009E0133">
      <w:pPr>
        <w:ind w:firstLine="284"/>
        <w:rPr>
          <w:rFonts w:ascii="Calibri" w:hAnsi="Calibri" w:cs="Calibri"/>
          <w:sz w:val="22"/>
          <w:szCs w:val="22"/>
          <w:lang w:eastAsia="en-US"/>
        </w:rPr>
      </w:pPr>
    </w:p>
    <w:p w:rsidR="009E1DEE" w:rsidRDefault="009E0133" w:rsidP="00336C07">
      <w:pPr>
        <w:ind w:firstLine="567"/>
        <w:rPr>
          <w:rFonts w:ascii="Calibri" w:hAnsi="Calibri" w:cs="Calibri"/>
          <w:sz w:val="20"/>
          <w:szCs w:val="20"/>
          <w:lang w:eastAsia="en-US"/>
        </w:rPr>
      </w:pPr>
      <w:r w:rsidRPr="00FE30AD">
        <w:rPr>
          <w:rFonts w:ascii="Calibri" w:hAnsi="Calibri" w:cs="Calibri"/>
          <w:sz w:val="20"/>
          <w:szCs w:val="20"/>
          <w:lang w:eastAsia="en-US"/>
        </w:rPr>
        <w:t>*</w:t>
      </w:r>
      <w:r w:rsidR="007F1391">
        <w:rPr>
          <w:rFonts w:ascii="Calibri" w:hAnsi="Calibri" w:cs="Calibri"/>
          <w:sz w:val="20"/>
          <w:szCs w:val="20"/>
          <w:lang w:eastAsia="en-US"/>
        </w:rPr>
        <w:tab/>
      </w:r>
      <w:r w:rsidRPr="00FE30AD">
        <w:rPr>
          <w:rFonts w:ascii="Calibri" w:hAnsi="Calibri" w:cs="Calibri"/>
          <w:sz w:val="20"/>
          <w:szCs w:val="20"/>
          <w:lang w:eastAsia="en-US"/>
        </w:rPr>
        <w:t>Maksymalna liczba punktów, jakie możn</w:t>
      </w:r>
      <w:r w:rsidR="0073182D">
        <w:rPr>
          <w:rFonts w:ascii="Calibri" w:hAnsi="Calibri" w:cs="Calibri"/>
          <w:sz w:val="20"/>
          <w:szCs w:val="20"/>
          <w:lang w:eastAsia="en-US"/>
        </w:rPr>
        <w:t>a otrzymać w kryterium cena to 10</w:t>
      </w:r>
      <w:r w:rsidRPr="00FE30AD">
        <w:rPr>
          <w:rFonts w:ascii="Calibri" w:hAnsi="Calibri" w:cs="Calibri"/>
          <w:sz w:val="20"/>
          <w:szCs w:val="20"/>
          <w:lang w:eastAsia="en-US"/>
        </w:rPr>
        <w:t>0.</w:t>
      </w:r>
    </w:p>
    <w:p w:rsidR="009E1DEE" w:rsidRPr="00410F54" w:rsidRDefault="009E1DEE" w:rsidP="009E1DEE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Calibri" w:hAnsi="Calibri"/>
          <w:sz w:val="22"/>
          <w:szCs w:val="22"/>
          <w:lang w:eastAsia="pl-PL"/>
        </w:rPr>
      </w:pPr>
      <w:r w:rsidRPr="009E1DEE">
        <w:rPr>
          <w:rFonts w:ascii="Calibri" w:hAnsi="Calibri"/>
          <w:b/>
          <w:sz w:val="22"/>
          <w:szCs w:val="22"/>
          <w:u w:val="single"/>
          <w:lang w:eastAsia="pl-PL"/>
        </w:rPr>
        <w:lastRenderedPageBreak/>
        <w:t>W niniejszym postępowaniu cena jest jedynym kryterium oceny ofert.</w:t>
      </w:r>
      <w:r>
        <w:rPr>
          <w:rFonts w:ascii="Calibri" w:hAnsi="Calibri"/>
          <w:b/>
          <w:sz w:val="22"/>
          <w:szCs w:val="22"/>
          <w:u w:val="single"/>
          <w:lang w:eastAsia="pl-PL"/>
        </w:rPr>
        <w:t xml:space="preserve"> Za najkorzystniejszą zostanie uznana oferta, która uzyska najwyższą ilość punktów za ww. kryterium (oferta z najniższą ceną</w:t>
      </w:r>
      <w:r w:rsidR="005E32B2">
        <w:rPr>
          <w:rFonts w:ascii="Calibri" w:hAnsi="Calibri"/>
          <w:b/>
          <w:sz w:val="22"/>
          <w:szCs w:val="22"/>
          <w:u w:val="single"/>
          <w:lang w:eastAsia="pl-PL"/>
        </w:rPr>
        <w:t xml:space="preserve"> za całość zamówienia</w:t>
      </w:r>
      <w:r>
        <w:rPr>
          <w:rFonts w:ascii="Calibri" w:hAnsi="Calibri"/>
          <w:b/>
          <w:sz w:val="22"/>
          <w:szCs w:val="22"/>
          <w:u w:val="single"/>
          <w:lang w:eastAsia="pl-PL"/>
        </w:rPr>
        <w:t>).</w:t>
      </w:r>
    </w:p>
    <w:p w:rsidR="00410F54" w:rsidRPr="00410F54" w:rsidRDefault="00410F54" w:rsidP="00410F54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Calibri" w:hAnsi="Calibri"/>
          <w:sz w:val="22"/>
          <w:szCs w:val="22"/>
          <w:lang w:eastAsia="pl-PL"/>
        </w:rPr>
      </w:pPr>
      <w:r w:rsidRPr="00410F54">
        <w:rPr>
          <w:rFonts w:ascii="Calibri" w:hAnsi="Calibri"/>
          <w:sz w:val="22"/>
          <w:szCs w:val="22"/>
          <w:lang w:eastAsia="pl-PL"/>
        </w:rPr>
        <w:t>Jeżeli wybór oferty najkorzystniejszej będzie niemożliwy z uwagi na fakt, że zostały złożone oferty  o</w:t>
      </w:r>
      <w:r>
        <w:rPr>
          <w:rFonts w:ascii="Calibri" w:hAnsi="Calibri"/>
          <w:sz w:val="22"/>
          <w:szCs w:val="22"/>
          <w:lang w:eastAsia="pl-PL"/>
        </w:rPr>
        <w:t> </w:t>
      </w:r>
      <w:r w:rsidRPr="00410F54">
        <w:rPr>
          <w:rFonts w:ascii="Calibri" w:hAnsi="Calibri"/>
          <w:sz w:val="22"/>
          <w:szCs w:val="22"/>
          <w:lang w:eastAsia="pl-PL"/>
        </w:rPr>
        <w:t>takiej samej cenie</w:t>
      </w:r>
      <w:r w:rsidR="0039277B">
        <w:rPr>
          <w:rFonts w:ascii="Calibri" w:hAnsi="Calibri"/>
          <w:sz w:val="22"/>
          <w:szCs w:val="22"/>
          <w:lang w:eastAsia="pl-PL"/>
        </w:rPr>
        <w:t>, Zamawiający wezwie Wykonawców</w:t>
      </w:r>
      <w:r w:rsidRPr="00410F54">
        <w:rPr>
          <w:rFonts w:ascii="Calibri" w:hAnsi="Calibri"/>
          <w:sz w:val="22"/>
          <w:szCs w:val="22"/>
          <w:lang w:eastAsia="pl-PL"/>
        </w:rPr>
        <w:t>, którzy złożyli te oferty, do złożenia ofert dodatkowych.</w:t>
      </w:r>
    </w:p>
    <w:p w:rsidR="00410F54" w:rsidRPr="00410F54" w:rsidRDefault="00410F54" w:rsidP="00410F54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Calibri" w:hAnsi="Calibri"/>
          <w:sz w:val="22"/>
          <w:szCs w:val="22"/>
          <w:lang w:eastAsia="pl-PL"/>
        </w:rPr>
      </w:pPr>
      <w:r w:rsidRPr="00410F54">
        <w:rPr>
          <w:rFonts w:ascii="Calibri" w:hAnsi="Calibri"/>
          <w:sz w:val="22"/>
          <w:szCs w:val="22"/>
          <w:lang w:eastAsia="pl-PL"/>
        </w:rPr>
        <w:t>Wykonawcy, składając oferty dodatkowe, nie mogą zaoferować cen wyższych niż w złożonych  wcześniej ofertach.</w:t>
      </w:r>
    </w:p>
    <w:p w:rsidR="009E1DEE" w:rsidRPr="0073182D" w:rsidRDefault="009E1DEE" w:rsidP="0073182D">
      <w:pPr>
        <w:ind w:firstLine="567"/>
        <w:rPr>
          <w:rFonts w:ascii="Calibri" w:hAnsi="Calibri" w:cs="Calibri"/>
          <w:sz w:val="20"/>
          <w:szCs w:val="20"/>
          <w:lang w:eastAsia="en-US"/>
        </w:rPr>
      </w:pPr>
    </w:p>
    <w:p w:rsidR="0095789F" w:rsidRPr="0073182D" w:rsidRDefault="00327553" w:rsidP="0073182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7F1391">
        <w:rPr>
          <w:rFonts w:ascii="Calibri" w:hAnsi="Calibri" w:cs="Calibri"/>
          <w:b/>
          <w:sz w:val="22"/>
          <w:szCs w:val="22"/>
          <w:lang w:eastAsia="en-US"/>
        </w:rPr>
        <w:t>OSOBY UPOWAŻNIONE DO KONTAKTÓW:</w:t>
      </w:r>
      <w:r w:rsidR="001F6117" w:rsidRPr="0080074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A80539">
        <w:rPr>
          <w:rFonts w:ascii="Calibri" w:hAnsi="Calibri" w:cs="Calibri"/>
          <w:sz w:val="22"/>
          <w:szCs w:val="22"/>
          <w:lang w:eastAsia="en-US"/>
        </w:rPr>
        <w:t xml:space="preserve">Inspektor ds. zamówień publicznych – Ewa </w:t>
      </w:r>
      <w:proofErr w:type="spellStart"/>
      <w:r w:rsidR="00A80539">
        <w:rPr>
          <w:rFonts w:ascii="Calibri" w:hAnsi="Calibri" w:cs="Calibri"/>
          <w:sz w:val="22"/>
          <w:szCs w:val="22"/>
          <w:lang w:eastAsia="en-US"/>
        </w:rPr>
        <w:t>Rusnaczyk</w:t>
      </w:r>
      <w:proofErr w:type="spellEnd"/>
      <w:r w:rsidR="00D23D74">
        <w:rPr>
          <w:rFonts w:ascii="Calibri" w:hAnsi="Calibri" w:cs="Calibri"/>
          <w:sz w:val="22"/>
          <w:szCs w:val="22"/>
          <w:lang w:eastAsia="en-US"/>
        </w:rPr>
        <w:t>,</w:t>
      </w:r>
      <w:r w:rsidR="00C922AA" w:rsidRPr="00D23D7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55E2D" w:rsidRPr="00D23D74">
        <w:rPr>
          <w:rFonts w:ascii="Calibri" w:hAnsi="Calibri" w:cs="Calibri"/>
          <w:sz w:val="22"/>
          <w:szCs w:val="22"/>
          <w:lang w:eastAsia="en-US"/>
        </w:rPr>
        <w:t>w godzinach pracy Zamawiającego.</w:t>
      </w:r>
    </w:p>
    <w:p w:rsidR="00E14571" w:rsidRDefault="00E14571" w:rsidP="0095789F">
      <w:pPr>
        <w:pStyle w:val="Akapitzlist"/>
        <w:suppressAutoHyphens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5789F" w:rsidRPr="0095789F" w:rsidRDefault="00327553" w:rsidP="00C922A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95789F">
        <w:rPr>
          <w:rFonts w:ascii="Calibri" w:hAnsi="Calibri" w:cs="Calibri"/>
          <w:b/>
          <w:sz w:val="22"/>
          <w:szCs w:val="22"/>
          <w:lang w:eastAsia="en-US"/>
        </w:rPr>
        <w:t>WYJAŚNIENIA TREŚCI ZAPYTANIA OFERTOWEGO:</w:t>
      </w:r>
    </w:p>
    <w:p w:rsidR="0095789F" w:rsidRPr="0095789F" w:rsidRDefault="0095789F" w:rsidP="0095789F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:rsidR="0095789F" w:rsidRDefault="0095789F" w:rsidP="0095789F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95789F">
        <w:rPr>
          <w:rFonts w:ascii="Calibri" w:hAnsi="Calibri" w:cs="Calibri"/>
          <w:sz w:val="22"/>
          <w:szCs w:val="22"/>
          <w:lang w:eastAsia="en-US"/>
        </w:rPr>
        <w:t>Wykonawca może zwrócić się do Zamawiającego o wyjaśnienie treści zapytania ofertowego. Zamawiający udzieli wyjaśnień niezwłocznie, jednak nie później niż na 2 dni przed upływem terminu składania ofert, pod warunkiem, że wniosek o wyjaśnienie treści zapytania ofertowego wpłynie do Zamawiającego nie później niż do końca dnia, w którym upływa połowa wyznac</w:t>
      </w:r>
      <w:r>
        <w:rPr>
          <w:rFonts w:ascii="Calibri" w:hAnsi="Calibri" w:cs="Calibri"/>
          <w:sz w:val="22"/>
          <w:szCs w:val="22"/>
          <w:lang w:eastAsia="en-US"/>
        </w:rPr>
        <w:t>zonego terminu składania ofert.</w:t>
      </w:r>
    </w:p>
    <w:p w:rsidR="0095789F" w:rsidRDefault="0095789F" w:rsidP="0095789F">
      <w:pPr>
        <w:pStyle w:val="Akapitzlist"/>
        <w:suppressAutoHyphens w:val="0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149DD" w:rsidRPr="00B006F3" w:rsidRDefault="004149DD" w:rsidP="0095789F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D31C8">
        <w:rPr>
          <w:rFonts w:ascii="Calibri" w:hAnsi="Calibri" w:cs="Calibri"/>
          <w:sz w:val="22"/>
          <w:szCs w:val="22"/>
          <w:lang w:eastAsia="en-US"/>
        </w:rPr>
        <w:t>Wszelkie pytania do niniejszego postępow</w:t>
      </w:r>
      <w:r w:rsidR="00C922AA" w:rsidRPr="001D31C8">
        <w:rPr>
          <w:rFonts w:ascii="Calibri" w:hAnsi="Calibri" w:cs="Calibri"/>
          <w:sz w:val="22"/>
          <w:szCs w:val="22"/>
          <w:lang w:eastAsia="en-US"/>
        </w:rPr>
        <w:t xml:space="preserve">ania należy kierować na </w:t>
      </w:r>
      <w:r w:rsidRPr="001D31C8">
        <w:rPr>
          <w:rFonts w:ascii="Calibri" w:hAnsi="Calibri" w:cs="Calibri"/>
          <w:sz w:val="22"/>
          <w:szCs w:val="22"/>
          <w:lang w:eastAsia="en-US"/>
        </w:rPr>
        <w:t xml:space="preserve"> adres e-mail</w:t>
      </w:r>
      <w:r w:rsidR="00D23D74" w:rsidRPr="001D31C8">
        <w:rPr>
          <w:rFonts w:ascii="Calibri" w:hAnsi="Calibri" w:cs="Calibri"/>
          <w:sz w:val="22"/>
          <w:szCs w:val="22"/>
          <w:lang w:eastAsia="en-US"/>
        </w:rPr>
        <w:t xml:space="preserve">: </w:t>
      </w:r>
      <w:hyperlink r:id="rId12" w:history="1">
        <w:r w:rsidR="001D31C8" w:rsidRPr="00260AA6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przetarg@</w:t>
        </w:r>
        <w:r w:rsidR="006F4A44" w:rsidRPr="00260AA6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 xml:space="preserve"> </w:t>
        </w:r>
        <w:r w:rsidR="001D31C8" w:rsidRPr="00260AA6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nowotarski.pl</w:t>
        </w:r>
      </w:hyperlink>
      <w:r w:rsidR="001D31C8">
        <w:rPr>
          <w:rStyle w:val="Hipercze"/>
          <w:rFonts w:asciiTheme="minorHAnsi" w:hAnsiTheme="minorHAnsi" w:cstheme="minorHAnsi"/>
          <w:bCs/>
          <w:sz w:val="22"/>
          <w:szCs w:val="22"/>
          <w:lang w:eastAsia="pl-PL"/>
        </w:rPr>
        <w:t>.</w:t>
      </w:r>
      <w:r w:rsidR="001D31C8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="00FE2ECF" w:rsidRPr="001D31C8">
        <w:rPr>
          <w:rFonts w:ascii="Calibri" w:hAnsi="Calibri" w:cs="Calibri"/>
          <w:sz w:val="22"/>
          <w:szCs w:val="22"/>
          <w:lang w:eastAsia="en-US"/>
        </w:rPr>
        <w:t>Zamawiający opublikuje pytanie wraz z odpowiedziami, pod warunkiem, że treść pytań dotrze do Zamawia</w:t>
      </w:r>
      <w:r w:rsidR="0073618A" w:rsidRPr="001D31C8">
        <w:rPr>
          <w:rFonts w:ascii="Calibri" w:hAnsi="Calibri" w:cs="Calibri"/>
          <w:sz w:val="22"/>
          <w:szCs w:val="22"/>
          <w:lang w:eastAsia="en-US"/>
        </w:rPr>
        <w:t>jącego najpóźniej na 2 dni przed</w:t>
      </w:r>
      <w:r w:rsidR="00FE2ECF" w:rsidRPr="001D31C8">
        <w:rPr>
          <w:rFonts w:ascii="Calibri" w:hAnsi="Calibri" w:cs="Calibri"/>
          <w:sz w:val="22"/>
          <w:szCs w:val="22"/>
          <w:lang w:eastAsia="en-US"/>
        </w:rPr>
        <w:t xml:space="preserve"> terminem </w:t>
      </w:r>
      <w:r w:rsidR="00D23D74" w:rsidRPr="001D31C8">
        <w:rPr>
          <w:rFonts w:ascii="Calibri" w:hAnsi="Calibri" w:cs="Calibri"/>
          <w:sz w:val="22"/>
          <w:szCs w:val="22"/>
          <w:lang w:eastAsia="en-US"/>
        </w:rPr>
        <w:t>składania ofert.</w:t>
      </w:r>
    </w:p>
    <w:p w:rsidR="00B006F3" w:rsidRPr="00B006F3" w:rsidRDefault="00B006F3" w:rsidP="00B006F3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:rsidR="00B006F3" w:rsidRPr="009143B7" w:rsidRDefault="00B006F3" w:rsidP="009143B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B006F3">
        <w:rPr>
          <w:rFonts w:ascii="Calibri" w:hAnsi="Calibri" w:cs="Calibri"/>
          <w:sz w:val="22"/>
          <w:szCs w:val="22"/>
          <w:lang w:eastAsia="en-US"/>
        </w:rPr>
        <w:t>Przed upływem terminu składania ofert, w szczególnie uzasadnionych przypadkach Zamawiający może zmodyfikować treść zapytania ofertowego. Informacja zostanie zamie</w:t>
      </w:r>
      <w:r w:rsidR="006F4A44">
        <w:rPr>
          <w:rFonts w:ascii="Calibri" w:hAnsi="Calibri" w:cs="Calibri"/>
          <w:sz w:val="22"/>
          <w:szCs w:val="22"/>
          <w:lang w:eastAsia="en-US"/>
        </w:rPr>
        <w:t xml:space="preserve">szczona na stronie internetowej: </w:t>
      </w:r>
      <w:hyperlink r:id="rId13" w:history="1">
        <w:r w:rsidR="006F4A44" w:rsidRPr="00BF07EC">
          <w:rPr>
            <w:rStyle w:val="Hipercze"/>
            <w:rFonts w:ascii="Calibri" w:hAnsi="Calibri" w:cs="Calibri"/>
            <w:sz w:val="22"/>
            <w:szCs w:val="22"/>
            <w:lang w:eastAsia="en-US"/>
          </w:rPr>
          <w:t>www.nowotarski.pl</w:t>
        </w:r>
      </w:hyperlink>
      <w:r w:rsidR="006F4A4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B006F3">
        <w:rPr>
          <w:rFonts w:ascii="Calibri" w:hAnsi="Calibri" w:cs="Calibri"/>
          <w:sz w:val="22"/>
          <w:szCs w:val="22"/>
          <w:lang w:eastAsia="en-US"/>
        </w:rPr>
        <w:t xml:space="preserve">oraz na stronie internetowej </w:t>
      </w:r>
      <w:hyperlink r:id="rId14" w:history="1">
        <w:r w:rsidRPr="00C3445D">
          <w:rPr>
            <w:rStyle w:val="Hipercze"/>
            <w:rFonts w:ascii="Calibri" w:hAnsi="Calibri" w:cs="Calibri"/>
            <w:sz w:val="22"/>
            <w:szCs w:val="22"/>
            <w:lang w:eastAsia="en-US"/>
          </w:rPr>
          <w:t>www.bazakonkurencyjnosci.funduszeeuropejskie.gov.pl</w:t>
        </w:r>
      </w:hyperlink>
      <w:r w:rsidR="00D23D74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Pr="00B006F3">
        <w:rPr>
          <w:rFonts w:ascii="Calibri" w:hAnsi="Calibri" w:cs="Calibri"/>
          <w:sz w:val="22"/>
          <w:szCs w:val="22"/>
          <w:lang w:eastAsia="en-US"/>
        </w:rPr>
        <w:t>Zamawiający przedłuży termin składania ofert o czas niezbędny do wprowadzenia zmian w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B006F3">
        <w:rPr>
          <w:rFonts w:ascii="Calibri" w:hAnsi="Calibri" w:cs="Calibri"/>
          <w:sz w:val="22"/>
          <w:szCs w:val="22"/>
          <w:lang w:eastAsia="en-US"/>
        </w:rPr>
        <w:t xml:space="preserve">ofertach, jeżeli jest to konieczne na zakres wprowadzonych zmian. </w:t>
      </w:r>
    </w:p>
    <w:p w:rsidR="002A115C" w:rsidRPr="00410F54" w:rsidRDefault="002A115C" w:rsidP="00410F54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515D5B" w:rsidRPr="00A80539" w:rsidRDefault="00327553" w:rsidP="00A80539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rPr>
          <w:rFonts w:ascii="Calibri" w:hAnsi="Calibri" w:cs="Calibri"/>
          <w:sz w:val="22"/>
          <w:szCs w:val="22"/>
          <w:lang w:eastAsia="en-US"/>
        </w:rPr>
      </w:pPr>
      <w:r w:rsidRPr="009143B7">
        <w:rPr>
          <w:rFonts w:ascii="Calibri" w:hAnsi="Calibri" w:cs="Calibri"/>
          <w:b/>
          <w:sz w:val="22"/>
          <w:szCs w:val="22"/>
          <w:lang w:eastAsia="en-US"/>
        </w:rPr>
        <w:t>TERMIN REALIZACJI ZAMÓWIENIA:</w:t>
      </w:r>
      <w:r w:rsidRPr="0080074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A80539">
        <w:rPr>
          <w:rFonts w:ascii="Calibri" w:hAnsi="Calibri" w:cs="Calibri"/>
          <w:b/>
          <w:sz w:val="22"/>
          <w:szCs w:val="22"/>
          <w:u w:val="single"/>
          <w:lang w:eastAsia="en-US"/>
        </w:rPr>
        <w:t>10</w:t>
      </w:r>
      <w:r w:rsidR="0073182D" w:rsidRPr="00A80539">
        <w:rPr>
          <w:rFonts w:ascii="Calibri" w:hAnsi="Calibri" w:cs="Calibri"/>
          <w:b/>
          <w:sz w:val="22"/>
          <w:szCs w:val="22"/>
          <w:u w:val="single"/>
          <w:lang w:eastAsia="en-US"/>
        </w:rPr>
        <w:t xml:space="preserve"> dni od daty podpisania umowy</w:t>
      </w:r>
      <w:r w:rsidR="009D3EA9">
        <w:rPr>
          <w:rFonts w:ascii="Calibri" w:hAnsi="Calibri" w:cs="Calibri"/>
          <w:b/>
          <w:sz w:val="22"/>
          <w:szCs w:val="22"/>
          <w:u w:val="single"/>
          <w:lang w:eastAsia="en-US"/>
        </w:rPr>
        <w:t>.</w:t>
      </w:r>
      <w:bookmarkStart w:id="0" w:name="_GoBack"/>
      <w:bookmarkEnd w:id="0"/>
    </w:p>
    <w:p w:rsidR="00A80539" w:rsidRPr="00A80539" w:rsidRDefault="00A80539" w:rsidP="00A80539">
      <w:pPr>
        <w:pStyle w:val="Akapitzlist"/>
        <w:suppressAutoHyphens w:val="0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7F1391" w:rsidRPr="00CB2B43" w:rsidRDefault="00327553" w:rsidP="00CB2B4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rPr>
          <w:rFonts w:ascii="Calibri" w:hAnsi="Calibri" w:cs="Calibri"/>
          <w:sz w:val="22"/>
          <w:szCs w:val="22"/>
          <w:lang w:eastAsia="en-US"/>
        </w:rPr>
      </w:pPr>
      <w:r w:rsidRPr="009143B7">
        <w:rPr>
          <w:rFonts w:ascii="Calibri" w:hAnsi="Calibri" w:cs="Calibri"/>
          <w:b/>
          <w:sz w:val="22"/>
          <w:szCs w:val="22"/>
          <w:lang w:eastAsia="en-US"/>
        </w:rPr>
        <w:t>TERMIN SKŁADANIA OFERT:</w:t>
      </w:r>
      <w:r w:rsidR="0056352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E01C5D">
        <w:rPr>
          <w:rFonts w:ascii="Calibri" w:hAnsi="Calibri" w:cs="Calibri"/>
          <w:b/>
          <w:sz w:val="22"/>
          <w:szCs w:val="22"/>
          <w:lang w:eastAsia="en-US"/>
        </w:rPr>
        <w:t>12.03</w:t>
      </w:r>
      <w:r w:rsidR="00A80539">
        <w:rPr>
          <w:rFonts w:ascii="Calibri" w:hAnsi="Calibri" w:cs="Calibri"/>
          <w:b/>
          <w:sz w:val="22"/>
          <w:szCs w:val="22"/>
          <w:lang w:eastAsia="en-US"/>
        </w:rPr>
        <w:t>.2019</w:t>
      </w:r>
      <w:r w:rsidR="006F4A44">
        <w:rPr>
          <w:rFonts w:ascii="Calibri" w:hAnsi="Calibri" w:cs="Calibri"/>
          <w:b/>
          <w:sz w:val="22"/>
          <w:szCs w:val="22"/>
          <w:lang w:eastAsia="en-US"/>
        </w:rPr>
        <w:t xml:space="preserve"> r. do godz. 11</w:t>
      </w:r>
      <w:r w:rsidR="00877B91" w:rsidRPr="00877B91">
        <w:rPr>
          <w:rFonts w:ascii="Calibri" w:hAnsi="Calibri" w:cs="Calibri"/>
          <w:b/>
          <w:sz w:val="22"/>
          <w:szCs w:val="22"/>
          <w:lang w:eastAsia="en-US"/>
        </w:rPr>
        <w:t>:00</w:t>
      </w:r>
    </w:p>
    <w:p w:rsidR="00644C9A" w:rsidRPr="00644C9A" w:rsidRDefault="00644C9A" w:rsidP="00644C9A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1F6117" w:rsidRPr="00800747" w:rsidRDefault="000D5E99" w:rsidP="000D5E99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pacing w:val="-5"/>
          <w:sz w:val="22"/>
          <w:szCs w:val="22"/>
          <w:lang w:eastAsia="en-US"/>
        </w:rPr>
      </w:pPr>
      <w:r w:rsidRPr="00800747">
        <w:rPr>
          <w:rFonts w:ascii="Calibri" w:hAnsi="Calibri" w:cs="Calibri"/>
          <w:b/>
          <w:bCs/>
          <w:spacing w:val="-5"/>
          <w:sz w:val="22"/>
          <w:szCs w:val="22"/>
          <w:lang w:eastAsia="en-US"/>
        </w:rPr>
        <w:t xml:space="preserve">         </w:t>
      </w:r>
      <w:r w:rsidR="001F6117" w:rsidRPr="00800747">
        <w:rPr>
          <w:rFonts w:ascii="Calibri" w:hAnsi="Calibri" w:cs="Calibri"/>
          <w:b/>
          <w:bCs/>
          <w:spacing w:val="-5"/>
          <w:sz w:val="22"/>
          <w:szCs w:val="22"/>
          <w:lang w:eastAsia="en-US"/>
        </w:rPr>
        <w:t>Oferty należy składać:</w:t>
      </w:r>
    </w:p>
    <w:p w:rsidR="00DD04FF" w:rsidRPr="00800747" w:rsidRDefault="001F6117" w:rsidP="00644C9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sz w:val="22"/>
          <w:szCs w:val="22"/>
          <w:lang w:eastAsia="en-US"/>
        </w:rPr>
      </w:pPr>
      <w:r w:rsidRPr="003F2AF7">
        <w:rPr>
          <w:rFonts w:ascii="Calibri" w:hAnsi="Calibri" w:cs="Calibri"/>
          <w:bCs/>
          <w:spacing w:val="-5"/>
          <w:sz w:val="22"/>
          <w:szCs w:val="22"/>
          <w:lang w:eastAsia="en-US"/>
        </w:rPr>
        <w:t>1.</w:t>
      </w:r>
      <w:r w:rsidRPr="00800747">
        <w:rPr>
          <w:rFonts w:ascii="Calibri" w:hAnsi="Calibri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800747">
        <w:rPr>
          <w:rFonts w:ascii="Calibri" w:hAnsi="Calibri" w:cs="Calibri"/>
          <w:spacing w:val="-5"/>
          <w:sz w:val="22"/>
          <w:szCs w:val="22"/>
          <w:lang w:eastAsia="en-US"/>
        </w:rPr>
        <w:t xml:space="preserve"> Pisemnie w siedzibie </w:t>
      </w:r>
      <w:r w:rsidR="006F4A44">
        <w:rPr>
          <w:rFonts w:ascii="Calibri" w:hAnsi="Calibri" w:cs="Calibri"/>
          <w:spacing w:val="-5"/>
          <w:sz w:val="22"/>
          <w:szCs w:val="22"/>
          <w:lang w:eastAsia="en-US"/>
        </w:rPr>
        <w:t>Starostwa Powiatowego w Nowym Targu</w:t>
      </w:r>
      <w:r w:rsidRPr="00800747">
        <w:rPr>
          <w:rFonts w:ascii="Calibri" w:hAnsi="Calibri" w:cs="Calibri"/>
          <w:spacing w:val="-5"/>
          <w:sz w:val="22"/>
          <w:szCs w:val="22"/>
          <w:lang w:eastAsia="en-US"/>
        </w:rPr>
        <w:t xml:space="preserve"> </w:t>
      </w:r>
      <w:r w:rsidR="00CB2B43">
        <w:rPr>
          <w:rFonts w:ascii="Calibri" w:hAnsi="Calibri" w:cs="Calibri"/>
          <w:spacing w:val="-5"/>
          <w:sz w:val="22"/>
          <w:szCs w:val="22"/>
          <w:lang w:eastAsia="en-US"/>
        </w:rPr>
        <w:t xml:space="preserve">- adres: </w:t>
      </w:r>
      <w:r w:rsidR="006F4A44">
        <w:rPr>
          <w:rFonts w:ascii="Calibri" w:hAnsi="Calibri" w:cs="Calibri"/>
          <w:spacing w:val="-5"/>
          <w:sz w:val="22"/>
          <w:szCs w:val="22"/>
          <w:lang w:eastAsia="en-US"/>
        </w:rPr>
        <w:t>ul. Bolesława Wstydliwego 14, 34-400 Nowy Targ</w:t>
      </w:r>
      <w:r w:rsidR="00A674DC">
        <w:rPr>
          <w:rFonts w:ascii="Calibri" w:hAnsi="Calibri" w:cs="Calibri"/>
          <w:spacing w:val="-5"/>
          <w:sz w:val="22"/>
          <w:szCs w:val="22"/>
          <w:lang w:eastAsia="en-US"/>
        </w:rPr>
        <w:t xml:space="preserve">  - sekretariat</w:t>
      </w:r>
      <w:r w:rsidR="00EC1333">
        <w:rPr>
          <w:rFonts w:ascii="Calibri" w:hAnsi="Calibri" w:cs="Calibri"/>
          <w:spacing w:val="-5"/>
          <w:sz w:val="22"/>
          <w:szCs w:val="22"/>
          <w:lang w:eastAsia="en-US"/>
        </w:rPr>
        <w:t>,</w:t>
      </w:r>
      <w:r w:rsidR="00A674DC">
        <w:rPr>
          <w:rFonts w:ascii="Calibri" w:hAnsi="Calibri" w:cs="Calibri"/>
          <w:spacing w:val="-5"/>
          <w:sz w:val="22"/>
          <w:szCs w:val="22"/>
          <w:lang w:eastAsia="en-US"/>
        </w:rPr>
        <w:t xml:space="preserve"> pokój </w:t>
      </w:r>
      <w:r w:rsidR="006F4A44">
        <w:rPr>
          <w:rFonts w:ascii="Calibri" w:hAnsi="Calibri" w:cs="Calibri"/>
          <w:spacing w:val="-5"/>
          <w:sz w:val="22"/>
          <w:szCs w:val="22"/>
          <w:lang w:eastAsia="en-US"/>
        </w:rPr>
        <w:t xml:space="preserve">nr </w:t>
      </w:r>
      <w:r w:rsidR="00336C07">
        <w:rPr>
          <w:rFonts w:ascii="Calibri" w:hAnsi="Calibri" w:cs="Calibri"/>
          <w:sz w:val="22"/>
          <w:szCs w:val="22"/>
        </w:rPr>
        <w:t>3.08</w:t>
      </w:r>
      <w:r w:rsidR="006F4A44">
        <w:rPr>
          <w:rFonts w:ascii="Calibri" w:hAnsi="Calibri" w:cs="Calibri"/>
          <w:sz w:val="22"/>
          <w:szCs w:val="22"/>
        </w:rPr>
        <w:t xml:space="preserve"> lub</w:t>
      </w:r>
    </w:p>
    <w:p w:rsidR="007F1391" w:rsidRDefault="001F6117" w:rsidP="00CB2B43">
      <w:pPr>
        <w:ind w:left="284" w:firstLine="142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F2AF7">
        <w:rPr>
          <w:rFonts w:ascii="Calibri" w:hAnsi="Calibri" w:cs="Calibri"/>
          <w:bCs/>
          <w:spacing w:val="-5"/>
          <w:sz w:val="22"/>
          <w:szCs w:val="22"/>
          <w:lang w:eastAsia="en-US"/>
        </w:rPr>
        <w:t>2.</w:t>
      </w:r>
      <w:r w:rsidR="001D31C8">
        <w:rPr>
          <w:rFonts w:ascii="Calibri" w:hAnsi="Calibri" w:cs="Calibri"/>
          <w:sz w:val="22"/>
          <w:szCs w:val="22"/>
          <w:lang w:eastAsia="en-US"/>
        </w:rPr>
        <w:t xml:space="preserve">  Na adres e-mail</w:t>
      </w:r>
      <w:r w:rsidRPr="00800747">
        <w:rPr>
          <w:rFonts w:ascii="Calibri" w:hAnsi="Calibri" w:cs="Calibri"/>
          <w:b/>
          <w:sz w:val="22"/>
          <w:szCs w:val="22"/>
          <w:lang w:eastAsia="en-US"/>
        </w:rPr>
        <w:t xml:space="preserve">: </w:t>
      </w:r>
      <w:hyperlink r:id="rId15" w:history="1">
        <w:r w:rsidR="006F4A44" w:rsidRPr="00BF07EC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przetarg@nowotarski.pl</w:t>
        </w:r>
      </w:hyperlink>
      <w:r w:rsidR="006F4A4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lub</w:t>
      </w:r>
    </w:p>
    <w:p w:rsidR="006F4A44" w:rsidRPr="00CB2B43" w:rsidRDefault="006F4A44" w:rsidP="00CB2B43">
      <w:pPr>
        <w:ind w:left="284" w:firstLine="142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3.  </w:t>
      </w:r>
      <w:r w:rsidRPr="00BF68C5">
        <w:rPr>
          <w:rFonts w:ascii="Calibri" w:hAnsi="Calibri" w:cs="Calibri"/>
          <w:sz w:val="22"/>
          <w:szCs w:val="22"/>
        </w:rPr>
        <w:t xml:space="preserve">Faksem na numer </w:t>
      </w:r>
      <w:r w:rsidRPr="00BF68C5">
        <w:rPr>
          <w:rFonts w:ascii="Calibri" w:hAnsi="Calibri" w:cs="Calibri"/>
          <w:b/>
          <w:sz w:val="22"/>
          <w:szCs w:val="22"/>
        </w:rPr>
        <w:t>018 26 61 344</w:t>
      </w:r>
    </w:p>
    <w:p w:rsidR="00A449FE" w:rsidRPr="0039277B" w:rsidRDefault="001F6117" w:rsidP="00981E6E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hanging="294"/>
        <w:rPr>
          <w:rFonts w:ascii="Calibri" w:hAnsi="Calibri" w:cs="Calibri"/>
          <w:b/>
          <w:sz w:val="22"/>
          <w:szCs w:val="22"/>
          <w:lang w:eastAsia="en-US"/>
        </w:rPr>
      </w:pPr>
      <w:r w:rsidRPr="002A115C">
        <w:rPr>
          <w:rFonts w:ascii="Calibri" w:hAnsi="Calibri" w:cs="Calibri"/>
          <w:bCs/>
          <w:spacing w:val="-14"/>
          <w:sz w:val="22"/>
          <w:szCs w:val="22"/>
          <w:lang w:eastAsia="en-US"/>
        </w:rPr>
        <w:t>W przypa</w:t>
      </w:r>
      <w:r w:rsidR="00901E87">
        <w:rPr>
          <w:rFonts w:ascii="Calibri" w:hAnsi="Calibri" w:cs="Calibri"/>
          <w:bCs/>
          <w:spacing w:val="-14"/>
          <w:sz w:val="22"/>
          <w:szCs w:val="22"/>
          <w:lang w:eastAsia="en-US"/>
        </w:rPr>
        <w:t xml:space="preserve">dku składania ofert  w formie pisemnej </w:t>
      </w:r>
      <w:r w:rsidR="00DD04FF">
        <w:rPr>
          <w:rFonts w:ascii="Calibri" w:hAnsi="Calibri" w:cs="Calibri"/>
          <w:bCs/>
          <w:spacing w:val="-14"/>
          <w:sz w:val="22"/>
          <w:szCs w:val="22"/>
          <w:lang w:eastAsia="en-US"/>
        </w:rPr>
        <w:t xml:space="preserve">, </w:t>
      </w:r>
      <w:r w:rsidR="00901E87">
        <w:rPr>
          <w:rFonts w:ascii="Calibri" w:hAnsi="Calibri" w:cs="Calibri"/>
          <w:bCs/>
          <w:spacing w:val="-14"/>
          <w:sz w:val="22"/>
          <w:szCs w:val="22"/>
          <w:lang w:eastAsia="en-US"/>
        </w:rPr>
        <w:t>zapakowane w kopertę dokumenty należy oznaczyć w następujący sposób:</w:t>
      </w:r>
    </w:p>
    <w:p w:rsidR="0039277B" w:rsidRPr="00981E6E" w:rsidRDefault="0039277B" w:rsidP="0039277B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449FE" w:rsidTr="00A449FE">
        <w:tc>
          <w:tcPr>
            <w:tcW w:w="9920" w:type="dxa"/>
          </w:tcPr>
          <w:p w:rsidR="00A449FE" w:rsidRPr="00A449FE" w:rsidRDefault="00DF65DE" w:rsidP="00336C07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ZA.271.23.2019: </w:t>
            </w:r>
            <w:r w:rsidR="00A449FE" w:rsidRPr="00A449F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Oferta na: </w:t>
            </w:r>
            <w:r w:rsidR="00EE22B8" w:rsidRPr="00EE22B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Dostawę </w:t>
            </w:r>
            <w:r w:rsidR="006F4A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artykułów żywnościowych</w:t>
            </w:r>
            <w:r w:rsidR="00EE22B8" w:rsidRPr="00EE22B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na kursy realizowane przez Centrum Kształcenia Praktycznego </w:t>
            </w:r>
            <w:r w:rsidR="00336C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przy</w:t>
            </w:r>
            <w:r w:rsidR="00EE22B8" w:rsidRPr="00EE22B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Zespole Szkół Zawodowych i Placówek w Krościenku nad Dunajcem</w:t>
            </w:r>
            <w:r w:rsidR="00A449FE" w:rsidRPr="00A449F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w ramach projektu</w:t>
            </w:r>
            <w:r w:rsidR="006F4A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A449FE" w:rsidRPr="00A449F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pn.: „Rozwój Centrum Kompetencji Zawodowych w branży turystyczno-ga</w:t>
            </w:r>
            <w:r w:rsidR="00A449F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stronomicznej w powiecie nowotar</w:t>
            </w:r>
            <w:r w:rsidR="00A449FE" w:rsidRPr="00A449F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skim.”</w:t>
            </w:r>
          </w:p>
        </w:tc>
      </w:tr>
    </w:tbl>
    <w:p w:rsidR="00BD73A6" w:rsidRPr="00800747" w:rsidRDefault="00BD73A6" w:rsidP="001F6117">
      <w:pPr>
        <w:suppressAutoHyphens w:val="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4149DD" w:rsidRDefault="00901E87" w:rsidP="0095789F">
      <w:pPr>
        <w:pStyle w:val="Akapitzlist"/>
        <w:numPr>
          <w:ilvl w:val="0"/>
          <w:numId w:val="33"/>
        </w:num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149DD">
        <w:rPr>
          <w:rFonts w:ascii="Calibri" w:hAnsi="Calibri" w:cs="Calibri"/>
          <w:sz w:val="22"/>
          <w:szCs w:val="22"/>
          <w:lang w:eastAsia="en-US"/>
        </w:rPr>
        <w:t>W przypadku składania</w:t>
      </w:r>
      <w:r w:rsidR="009143B7">
        <w:rPr>
          <w:rFonts w:ascii="Calibri" w:hAnsi="Calibri" w:cs="Calibri"/>
          <w:sz w:val="22"/>
          <w:szCs w:val="22"/>
          <w:lang w:eastAsia="en-US"/>
        </w:rPr>
        <w:t xml:space="preserve"> ofert w formie opisanej w pkt </w:t>
      </w:r>
      <w:r w:rsidRPr="004149DD">
        <w:rPr>
          <w:rFonts w:ascii="Calibri" w:hAnsi="Calibri" w:cs="Calibri"/>
          <w:sz w:val="22"/>
          <w:szCs w:val="22"/>
          <w:lang w:eastAsia="en-US"/>
        </w:rPr>
        <w:t>2</w:t>
      </w:r>
      <w:r w:rsidR="006F4A44">
        <w:rPr>
          <w:rFonts w:ascii="Calibri" w:hAnsi="Calibri" w:cs="Calibri"/>
          <w:sz w:val="22"/>
          <w:szCs w:val="22"/>
          <w:lang w:eastAsia="en-US"/>
        </w:rPr>
        <w:t xml:space="preserve"> i 3</w:t>
      </w:r>
      <w:r w:rsidR="001F6117" w:rsidRPr="004149DD">
        <w:rPr>
          <w:rFonts w:ascii="Calibri" w:hAnsi="Calibri" w:cs="Calibri"/>
          <w:sz w:val="22"/>
          <w:szCs w:val="22"/>
          <w:lang w:eastAsia="en-US"/>
        </w:rPr>
        <w:t xml:space="preserve"> należy przesłać </w:t>
      </w:r>
      <w:r w:rsidR="005E7302" w:rsidRPr="004149DD">
        <w:rPr>
          <w:rFonts w:ascii="Calibri" w:hAnsi="Calibri" w:cs="Calibri"/>
          <w:sz w:val="22"/>
          <w:szCs w:val="22"/>
          <w:lang w:eastAsia="en-US"/>
        </w:rPr>
        <w:t>skan</w:t>
      </w:r>
      <w:r w:rsidR="001F6117" w:rsidRPr="004149D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CB65C2" w:rsidRPr="004149DD">
        <w:rPr>
          <w:rFonts w:ascii="Calibri" w:hAnsi="Calibri" w:cs="Calibri"/>
          <w:sz w:val="22"/>
          <w:szCs w:val="22"/>
          <w:lang w:eastAsia="en-US"/>
        </w:rPr>
        <w:t>dokumentów</w:t>
      </w:r>
      <w:r w:rsidR="001F6117" w:rsidRPr="004149DD">
        <w:rPr>
          <w:rFonts w:ascii="Calibri" w:hAnsi="Calibri" w:cs="Calibri"/>
          <w:sz w:val="22"/>
          <w:szCs w:val="22"/>
          <w:lang w:eastAsia="en-US"/>
        </w:rPr>
        <w:t>.</w:t>
      </w:r>
    </w:p>
    <w:p w:rsidR="006E2995" w:rsidRDefault="006E2995" w:rsidP="006E2995">
      <w:pPr>
        <w:pStyle w:val="Akapitzlist"/>
        <w:suppressAutoHyphens w:val="0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73618A" w:rsidRPr="00336C07" w:rsidRDefault="006E2995" w:rsidP="009E1DEE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5F7D">
        <w:rPr>
          <w:rFonts w:ascii="Calibri" w:hAnsi="Calibri"/>
          <w:sz w:val="22"/>
          <w:szCs w:val="22"/>
          <w:lang w:val="x-none" w:eastAsia="pl-PL"/>
        </w:rPr>
        <w:lastRenderedPageBreak/>
        <w:t>Dokumenty tworzące ofertę muszą być podpisane przez osoby upoważnione do składania oświadczeń woli w imieniu Wykonawcy. Pełnomocnictwo do ich podpisania musi być dołączone do oferty, o ile nie wynika ono z innych dokumentów załączonych przez Wykonawcę.</w:t>
      </w:r>
    </w:p>
    <w:p w:rsidR="00336C07" w:rsidRPr="00336C07" w:rsidRDefault="00336C07" w:rsidP="00336C07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3618A" w:rsidRDefault="0073618A" w:rsidP="0073618A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D31C8">
        <w:rPr>
          <w:rFonts w:ascii="Calibri" w:hAnsi="Calibri" w:cs="Calibri"/>
          <w:sz w:val="22"/>
          <w:szCs w:val="22"/>
          <w:lang w:eastAsia="en-US"/>
        </w:rPr>
        <w:t xml:space="preserve">Wykonawca może złożyć tylko jedną ofertę. </w:t>
      </w:r>
    </w:p>
    <w:p w:rsidR="001D31C8" w:rsidRPr="001D31C8" w:rsidRDefault="001D31C8" w:rsidP="001D31C8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16AF9" w:rsidRPr="00D23927" w:rsidRDefault="0073618A" w:rsidP="00D23927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Wykonawca może wprowadzić zmiany lub wycofać złożoną przez siebie ofertę przed upływem terminu wyznaczonego na składanie ofert.</w:t>
      </w:r>
    </w:p>
    <w:p w:rsidR="00902F3E" w:rsidRPr="006E2995" w:rsidRDefault="00902F3E" w:rsidP="006E2995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4149DD" w:rsidRDefault="00327553" w:rsidP="004149D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TERMIN ZWIĄZANIA OFERTĄ: </w:t>
      </w:r>
    </w:p>
    <w:p w:rsidR="0039277B" w:rsidRPr="004149DD" w:rsidRDefault="0039277B" w:rsidP="0039277B">
      <w:pPr>
        <w:pStyle w:val="Akapitzlist"/>
        <w:suppressAutoHyphens w:val="0"/>
        <w:ind w:left="426"/>
        <w:rPr>
          <w:rFonts w:ascii="Calibri" w:hAnsi="Calibri" w:cs="Calibri"/>
          <w:b/>
          <w:sz w:val="22"/>
          <w:szCs w:val="22"/>
          <w:lang w:eastAsia="en-US"/>
        </w:rPr>
      </w:pPr>
    </w:p>
    <w:p w:rsidR="004149DD" w:rsidRPr="004149DD" w:rsidRDefault="004149DD" w:rsidP="004149DD">
      <w:pPr>
        <w:pStyle w:val="Akapitzlist"/>
        <w:suppressAutoHyphens w:val="0"/>
        <w:ind w:left="426"/>
        <w:rPr>
          <w:rFonts w:ascii="Calibri" w:hAnsi="Calibri" w:cs="Calibri"/>
          <w:sz w:val="22"/>
          <w:szCs w:val="22"/>
          <w:lang w:eastAsia="en-US"/>
        </w:rPr>
      </w:pPr>
      <w:r w:rsidRPr="004149DD">
        <w:rPr>
          <w:rFonts w:ascii="Calibri" w:hAnsi="Calibri" w:cs="Calibri"/>
          <w:sz w:val="22"/>
          <w:szCs w:val="22"/>
          <w:lang w:eastAsia="en-US"/>
        </w:rPr>
        <w:t>Wykonawca jest związany ofertą przez okres 30 dni. Bieg terminu związania ofertą rozpoczyna się wraz z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4149DD">
        <w:rPr>
          <w:rFonts w:ascii="Calibri" w:hAnsi="Calibri" w:cs="Calibri"/>
          <w:sz w:val="22"/>
          <w:szCs w:val="22"/>
          <w:lang w:eastAsia="en-US"/>
        </w:rPr>
        <w:t>upływem terminu składania ofert.</w:t>
      </w:r>
    </w:p>
    <w:p w:rsidR="004149DD" w:rsidRDefault="004149DD" w:rsidP="004149DD">
      <w:pPr>
        <w:pStyle w:val="Akapitzlist"/>
        <w:suppressAutoHyphens w:val="0"/>
        <w:ind w:left="426"/>
        <w:rPr>
          <w:rFonts w:ascii="Calibri" w:hAnsi="Calibri" w:cs="Calibri"/>
          <w:b/>
          <w:sz w:val="22"/>
          <w:szCs w:val="22"/>
          <w:lang w:eastAsia="en-US"/>
        </w:rPr>
      </w:pPr>
    </w:p>
    <w:p w:rsidR="001F6117" w:rsidRDefault="00327553" w:rsidP="00D07A6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Calibri" w:hAnsi="Calibri" w:cs="Calibri"/>
          <w:b/>
          <w:sz w:val="22"/>
          <w:szCs w:val="22"/>
          <w:lang w:eastAsia="en-US"/>
        </w:rPr>
      </w:pPr>
      <w:r w:rsidRPr="00D07A6D">
        <w:rPr>
          <w:rFonts w:ascii="Calibri" w:hAnsi="Calibri" w:cs="Calibri"/>
          <w:b/>
          <w:sz w:val="22"/>
          <w:szCs w:val="22"/>
          <w:lang w:eastAsia="en-US"/>
        </w:rPr>
        <w:t>OKREŚLENIE WARUNKÓW ISTOTNYCH ZMIAN UMOWY ZAWARTEJ W WYNIKU PRZEPROWADZONEGO POSTĘPOWANIA O</w:t>
      </w:r>
      <w:r>
        <w:rPr>
          <w:rFonts w:ascii="Calibri" w:hAnsi="Calibri" w:cs="Calibri"/>
          <w:b/>
          <w:sz w:val="22"/>
          <w:szCs w:val="22"/>
          <w:lang w:eastAsia="en-US"/>
        </w:rPr>
        <w:t> </w:t>
      </w:r>
      <w:r w:rsidRPr="00D07A6D">
        <w:rPr>
          <w:rFonts w:ascii="Calibri" w:hAnsi="Calibri" w:cs="Calibri"/>
          <w:b/>
          <w:sz w:val="22"/>
          <w:szCs w:val="22"/>
          <w:lang w:eastAsia="en-US"/>
        </w:rPr>
        <w:t>UDZIELENIE ZAMÓWIENIA.</w:t>
      </w:r>
    </w:p>
    <w:p w:rsidR="00DA0C63" w:rsidRDefault="00DA0C63" w:rsidP="00DA0C63">
      <w:pPr>
        <w:pStyle w:val="Akapitzlist"/>
        <w:suppressAutoHyphens w:val="0"/>
        <w:ind w:left="426"/>
        <w:rPr>
          <w:rFonts w:ascii="Calibri" w:hAnsi="Calibri" w:cs="Calibri"/>
          <w:b/>
          <w:sz w:val="22"/>
          <w:szCs w:val="22"/>
          <w:lang w:eastAsia="en-US"/>
        </w:rPr>
      </w:pPr>
    </w:p>
    <w:p w:rsidR="00B97FEC" w:rsidRPr="00336C07" w:rsidRDefault="00B97FEC" w:rsidP="00B97FEC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ind w:left="709" w:hanging="283"/>
        <w:rPr>
          <w:rFonts w:ascii="Calibri" w:hAnsi="Calibri" w:cs="Calibri"/>
          <w:color w:val="FF0000"/>
          <w:sz w:val="22"/>
          <w:szCs w:val="22"/>
          <w:lang w:eastAsia="en-US"/>
        </w:rPr>
      </w:pPr>
      <w:r w:rsidRPr="00FD4875">
        <w:rPr>
          <w:rFonts w:ascii="Calibri" w:hAnsi="Calibri" w:cs="Calibri"/>
          <w:sz w:val="22"/>
          <w:szCs w:val="22"/>
          <w:lang w:eastAsia="en-US"/>
        </w:rPr>
        <w:t xml:space="preserve">Zamawiający informuje, że </w:t>
      </w:r>
      <w:r w:rsidRPr="00FD4875">
        <w:rPr>
          <w:rFonts w:ascii="Calibri" w:hAnsi="Calibri" w:cs="Calibri"/>
          <w:sz w:val="22"/>
          <w:szCs w:val="22"/>
          <w:u w:val="single"/>
          <w:lang w:eastAsia="en-US"/>
        </w:rPr>
        <w:t>nie przewiduje</w:t>
      </w:r>
      <w:r w:rsidRPr="00FD4875">
        <w:rPr>
          <w:rFonts w:ascii="Calibri" w:hAnsi="Calibri" w:cs="Calibri"/>
          <w:sz w:val="22"/>
          <w:szCs w:val="22"/>
          <w:lang w:eastAsia="en-US"/>
        </w:rPr>
        <w:t xml:space="preserve"> możliwości zmiany umowy.  </w:t>
      </w:r>
    </w:p>
    <w:p w:rsidR="00DA0C63" w:rsidRDefault="00DA0C63" w:rsidP="002D27F0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DA0C63">
        <w:rPr>
          <w:rFonts w:ascii="Calibri" w:hAnsi="Calibri" w:cs="Calibri"/>
          <w:sz w:val="22"/>
          <w:szCs w:val="22"/>
          <w:lang w:eastAsia="en-US"/>
        </w:rPr>
        <w:t>Projekt umow</w:t>
      </w:r>
      <w:r>
        <w:rPr>
          <w:rFonts w:ascii="Calibri" w:hAnsi="Calibri" w:cs="Calibri"/>
          <w:sz w:val="22"/>
          <w:szCs w:val="22"/>
          <w:lang w:eastAsia="en-US"/>
        </w:rPr>
        <w:t>y stanowi załącznik nr 3</w:t>
      </w:r>
      <w:r w:rsidRPr="00DA0C63">
        <w:rPr>
          <w:rFonts w:ascii="Calibri" w:hAnsi="Calibri" w:cs="Calibri"/>
          <w:sz w:val="22"/>
          <w:szCs w:val="22"/>
          <w:lang w:eastAsia="en-US"/>
        </w:rPr>
        <w:t xml:space="preserve"> do zapytania ofertowego.</w:t>
      </w:r>
    </w:p>
    <w:p w:rsidR="002D27F0" w:rsidRDefault="002D27F0" w:rsidP="002D27F0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Zamawiający zawrze umowę z w</w:t>
      </w:r>
      <w:r w:rsidR="00DA0C63" w:rsidRPr="002D27F0">
        <w:rPr>
          <w:rFonts w:ascii="Calibri" w:hAnsi="Calibri" w:cs="Calibri"/>
          <w:sz w:val="22"/>
          <w:szCs w:val="22"/>
          <w:lang w:eastAsia="en-US"/>
        </w:rPr>
        <w:t xml:space="preserve">ykonawcą, który złożył najkorzystniejszą ofertę. </w:t>
      </w:r>
    </w:p>
    <w:p w:rsidR="00DA0C63" w:rsidRPr="002D27F0" w:rsidRDefault="002D27F0" w:rsidP="002D27F0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 przypadku, gdy wybrany w</w:t>
      </w:r>
      <w:r w:rsidR="00DA0C63" w:rsidRPr="002D27F0">
        <w:rPr>
          <w:rFonts w:ascii="Calibri" w:hAnsi="Calibri" w:cs="Calibri"/>
          <w:sz w:val="22"/>
          <w:szCs w:val="22"/>
          <w:lang w:eastAsia="en-US"/>
        </w:rPr>
        <w:t>ykonawca odstąpi od podpisania umowy z Zamawiającym, możliwe jest</w:t>
      </w:r>
      <w:r>
        <w:rPr>
          <w:rFonts w:ascii="Calibri" w:hAnsi="Calibri" w:cs="Calibri"/>
          <w:sz w:val="22"/>
          <w:szCs w:val="22"/>
          <w:lang w:eastAsia="en-US"/>
        </w:rPr>
        <w:t xml:space="preserve"> podpisanie umowy z kolejnym w</w:t>
      </w:r>
      <w:r w:rsidR="00DA0C63" w:rsidRPr="002D27F0">
        <w:rPr>
          <w:rFonts w:ascii="Calibri" w:hAnsi="Calibri" w:cs="Calibri"/>
          <w:sz w:val="22"/>
          <w:szCs w:val="22"/>
          <w:lang w:eastAsia="en-US"/>
        </w:rPr>
        <w:t>ykonawcą, który w postępowaniu o udzielenie zamówienia publicznego uzyskał kolejną najwyższą liczbę punktów.</w:t>
      </w:r>
    </w:p>
    <w:p w:rsidR="007F1391" w:rsidRPr="006F4A44" w:rsidRDefault="007F1391" w:rsidP="006F4A44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D07A6D" w:rsidRDefault="00BB2A03" w:rsidP="00D07A6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327553">
        <w:rPr>
          <w:rFonts w:ascii="Calibri" w:hAnsi="Calibri" w:cs="Calibri"/>
          <w:b/>
          <w:sz w:val="22"/>
          <w:szCs w:val="22"/>
          <w:lang w:eastAsia="en-US"/>
        </w:rPr>
        <w:t>INFORMACJA O MOŻLIWOŚCI SKŁADANIA OFERT CZĘŚCIOWYCH.</w:t>
      </w:r>
    </w:p>
    <w:p w:rsidR="00DD04FF" w:rsidRDefault="00DD04FF" w:rsidP="00DD04FF">
      <w:pPr>
        <w:pStyle w:val="Akapitzlist"/>
        <w:suppressAutoHyphens w:val="0"/>
        <w:ind w:left="720"/>
        <w:rPr>
          <w:rFonts w:ascii="Calibri" w:hAnsi="Calibri" w:cs="Calibri"/>
          <w:b/>
          <w:sz w:val="22"/>
          <w:szCs w:val="22"/>
          <w:lang w:eastAsia="en-US"/>
        </w:rPr>
      </w:pPr>
    </w:p>
    <w:p w:rsidR="00A33AAF" w:rsidRPr="00327553" w:rsidRDefault="00DD04FF" w:rsidP="00327553">
      <w:pPr>
        <w:spacing w:after="120"/>
        <w:ind w:firstLine="426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Zamawiający </w:t>
      </w:r>
      <w:r w:rsidR="00327553" w:rsidRPr="00327553">
        <w:rPr>
          <w:rFonts w:ascii="Calibri" w:hAnsi="Calibri" w:cs="Calibri"/>
          <w:sz w:val="22"/>
          <w:szCs w:val="22"/>
          <w:lang w:eastAsia="en-US"/>
        </w:rPr>
        <w:t>nie dopuszcza</w:t>
      </w:r>
      <w:r w:rsidR="00327553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="00327553">
        <w:rPr>
          <w:rFonts w:ascii="Calibri" w:hAnsi="Calibri" w:cs="Calibri"/>
          <w:sz w:val="22"/>
          <w:szCs w:val="22"/>
          <w:lang w:eastAsia="en-US"/>
        </w:rPr>
        <w:t>składania</w:t>
      </w:r>
      <w:r w:rsidR="00A33AAF" w:rsidRPr="00BB2A03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ofert częściowych</w:t>
      </w:r>
      <w:r w:rsidR="00A33AAF" w:rsidRPr="00BB2A03"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B02B6E" w:rsidRDefault="00B02B6E" w:rsidP="00BB2A03">
      <w:pPr>
        <w:pStyle w:val="Akapitzlist"/>
        <w:suppressAutoHyphens w:val="0"/>
        <w:ind w:left="720" w:hanging="294"/>
        <w:rPr>
          <w:rFonts w:ascii="Calibri" w:hAnsi="Calibri" w:cs="Calibri"/>
          <w:sz w:val="22"/>
          <w:szCs w:val="22"/>
          <w:lang w:eastAsia="en-US"/>
        </w:rPr>
      </w:pPr>
    </w:p>
    <w:p w:rsidR="00EE20AE" w:rsidRDefault="00EE20AE" w:rsidP="00905AB4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OPIS SPOSOBU PRZEDSTAWIANIA OFERT WARIANTOWYCH ORAZ MINIMALNE WARUNKI, JAKIM MUSZĄ ODDPOWIADAĆ OFERTY WARIANT</w:t>
      </w:r>
      <w:r w:rsidR="00F90C9E">
        <w:rPr>
          <w:rFonts w:ascii="Calibri" w:hAnsi="Calibri" w:cs="Calibri"/>
          <w:b/>
          <w:sz w:val="22"/>
          <w:szCs w:val="22"/>
          <w:lang w:eastAsia="en-US"/>
        </w:rPr>
        <w:t>OWE WRAZ Z WYBRANYMI KRYTERIAMI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OCENY:</w:t>
      </w:r>
    </w:p>
    <w:p w:rsidR="00EE20AE" w:rsidRDefault="00EE20AE" w:rsidP="00EE20AE">
      <w:pPr>
        <w:pStyle w:val="Akapitzlist"/>
        <w:suppressAutoHyphens w:val="0"/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EE20AE" w:rsidRPr="00EE20AE" w:rsidRDefault="00EE20AE" w:rsidP="00EE20AE">
      <w:pPr>
        <w:pStyle w:val="Akapitzlist"/>
        <w:suppressAutoHyphens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EE20AE">
        <w:rPr>
          <w:rFonts w:ascii="Calibri" w:hAnsi="Calibri" w:cs="Calibri"/>
          <w:sz w:val="22"/>
          <w:szCs w:val="22"/>
          <w:lang w:eastAsia="en-US"/>
        </w:rPr>
        <w:t>Zamawiający nie dopuszcza składania ofert wariantowych.</w:t>
      </w:r>
    </w:p>
    <w:p w:rsidR="00EE20AE" w:rsidRDefault="00EE20AE" w:rsidP="00EE20AE">
      <w:pPr>
        <w:pStyle w:val="Akapitzlist"/>
        <w:suppressAutoHyphens w:val="0"/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B02B6E" w:rsidRDefault="00327553" w:rsidP="00905AB4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905AB4">
        <w:rPr>
          <w:rFonts w:ascii="Calibri" w:hAnsi="Calibri" w:cs="Calibri"/>
          <w:b/>
          <w:sz w:val="22"/>
          <w:szCs w:val="22"/>
          <w:lang w:eastAsia="en-US"/>
        </w:rPr>
        <w:t xml:space="preserve">INFORMACJA O PLANOWANYCH ZAMÓWIENIACH 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UZUPEŁNIAJĄCYCH, ICH ZAKRES ORAZ WARUNKI, </w:t>
      </w:r>
      <w:r w:rsidR="00EE20AE">
        <w:rPr>
          <w:rFonts w:ascii="Calibri" w:hAnsi="Calibri" w:cs="Calibri"/>
          <w:b/>
          <w:sz w:val="22"/>
          <w:szCs w:val="22"/>
          <w:lang w:eastAsia="en-US"/>
        </w:rPr>
        <w:t xml:space="preserve">    </w:t>
      </w:r>
      <w:r>
        <w:rPr>
          <w:rFonts w:ascii="Calibri" w:hAnsi="Calibri" w:cs="Calibri"/>
          <w:b/>
          <w:sz w:val="22"/>
          <w:szCs w:val="22"/>
          <w:lang w:eastAsia="en-US"/>
        </w:rPr>
        <w:t>NA JAKICH ZOSTANĄ UDZIELONE:</w:t>
      </w:r>
    </w:p>
    <w:p w:rsidR="00276159" w:rsidRDefault="00276159" w:rsidP="00276159">
      <w:pPr>
        <w:pStyle w:val="Akapitzlist"/>
        <w:suppressAutoHyphens w:val="0"/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905AB4" w:rsidRDefault="00905AB4" w:rsidP="00905AB4">
      <w:pPr>
        <w:pStyle w:val="Akapitzlist"/>
        <w:suppressAutoHyphens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905AB4">
        <w:rPr>
          <w:rFonts w:ascii="Calibri" w:hAnsi="Calibri" w:cs="Calibri"/>
          <w:sz w:val="22"/>
          <w:szCs w:val="22"/>
          <w:lang w:eastAsia="en-US"/>
        </w:rPr>
        <w:t xml:space="preserve">Zamawiający nie przewiduje </w:t>
      </w:r>
      <w:r w:rsidR="0073618A">
        <w:rPr>
          <w:rFonts w:ascii="Calibri" w:hAnsi="Calibri" w:cs="Calibri"/>
          <w:sz w:val="22"/>
          <w:szCs w:val="22"/>
          <w:lang w:eastAsia="en-US"/>
        </w:rPr>
        <w:t>zamówień uzupełniających</w:t>
      </w:r>
      <w:r w:rsidRPr="00905AB4">
        <w:rPr>
          <w:rFonts w:ascii="Calibri" w:hAnsi="Calibri" w:cs="Calibri"/>
          <w:sz w:val="22"/>
          <w:szCs w:val="22"/>
          <w:lang w:eastAsia="en-US"/>
        </w:rPr>
        <w:t>.</w:t>
      </w:r>
    </w:p>
    <w:p w:rsidR="00327553" w:rsidRDefault="00327553" w:rsidP="00905AB4">
      <w:pPr>
        <w:pStyle w:val="Akapitzlist"/>
        <w:suppressAutoHyphens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27553" w:rsidRDefault="00EE20AE" w:rsidP="0032755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327553" w:rsidRPr="00327553">
        <w:rPr>
          <w:rFonts w:ascii="Calibri" w:hAnsi="Calibri" w:cs="Calibri"/>
          <w:b/>
          <w:sz w:val="22"/>
          <w:szCs w:val="22"/>
          <w:lang w:eastAsia="en-US"/>
        </w:rPr>
        <w:t>INFORMACJE DODATKOWE</w:t>
      </w:r>
    </w:p>
    <w:p w:rsidR="00327553" w:rsidRDefault="00327553" w:rsidP="00327553">
      <w:pPr>
        <w:pStyle w:val="Akapitzlist"/>
        <w:suppressAutoHyphens w:val="0"/>
        <w:ind w:left="72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327553" w:rsidRPr="006B1F34" w:rsidRDefault="00327553" w:rsidP="00327553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hanging="2454"/>
        <w:jc w:val="both"/>
        <w:rPr>
          <w:rFonts w:ascii="Calibri" w:hAnsi="Calibri" w:cs="Calibri"/>
          <w:sz w:val="22"/>
          <w:szCs w:val="22"/>
          <w:lang w:eastAsia="en-US"/>
        </w:rPr>
      </w:pPr>
      <w:r w:rsidRPr="006B1F34">
        <w:rPr>
          <w:rFonts w:ascii="Calibri" w:hAnsi="Calibri" w:cs="Calibri"/>
          <w:sz w:val="22"/>
          <w:szCs w:val="22"/>
          <w:lang w:eastAsia="en-US"/>
        </w:rPr>
        <w:t>Zamawiający unieważni postępowanie</w:t>
      </w:r>
      <w:r w:rsidR="001E11D7">
        <w:rPr>
          <w:rFonts w:ascii="Calibri" w:hAnsi="Calibri" w:cs="Calibri"/>
          <w:sz w:val="22"/>
          <w:szCs w:val="22"/>
          <w:lang w:eastAsia="en-US"/>
        </w:rPr>
        <w:t xml:space="preserve"> w szczególności</w:t>
      </w:r>
      <w:r w:rsidRPr="006B1F34">
        <w:rPr>
          <w:rFonts w:ascii="Calibri" w:hAnsi="Calibri" w:cs="Calibri"/>
          <w:sz w:val="22"/>
          <w:szCs w:val="22"/>
          <w:lang w:eastAsia="en-US"/>
        </w:rPr>
        <w:t>, jeżeli:</w:t>
      </w:r>
    </w:p>
    <w:p w:rsidR="00327553" w:rsidRPr="006B1F34" w:rsidRDefault="00327553" w:rsidP="00327553">
      <w:pPr>
        <w:pStyle w:val="Akapitzlist"/>
        <w:suppressAutoHyphens w:val="0"/>
        <w:ind w:left="2880" w:hanging="2171"/>
        <w:jc w:val="both"/>
        <w:rPr>
          <w:rFonts w:ascii="Calibri" w:hAnsi="Calibri" w:cs="Calibri"/>
          <w:sz w:val="22"/>
          <w:szCs w:val="22"/>
          <w:lang w:eastAsia="en-US"/>
        </w:rPr>
      </w:pPr>
      <w:r w:rsidRPr="006B1F34">
        <w:rPr>
          <w:rFonts w:ascii="Calibri" w:hAnsi="Calibri" w:cs="Calibri"/>
          <w:sz w:val="22"/>
          <w:szCs w:val="22"/>
          <w:lang w:eastAsia="en-US"/>
        </w:rPr>
        <w:t xml:space="preserve">- </w:t>
      </w:r>
      <w:r w:rsidR="001E11D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B1F34">
        <w:rPr>
          <w:rFonts w:ascii="Calibri" w:hAnsi="Calibri" w:cs="Calibri"/>
          <w:sz w:val="22"/>
          <w:szCs w:val="22"/>
          <w:lang w:eastAsia="en-US"/>
        </w:rPr>
        <w:t xml:space="preserve">nie </w:t>
      </w:r>
      <w:r w:rsidR="006B1F34" w:rsidRPr="006B1F34">
        <w:rPr>
          <w:rFonts w:ascii="Calibri" w:hAnsi="Calibri" w:cs="Calibri"/>
          <w:sz w:val="22"/>
          <w:szCs w:val="22"/>
          <w:lang w:eastAsia="en-US"/>
        </w:rPr>
        <w:t>złożono żadnej oferty,</w:t>
      </w:r>
    </w:p>
    <w:p w:rsidR="006B1F34" w:rsidRDefault="006B1F34" w:rsidP="006B1F34">
      <w:pPr>
        <w:pStyle w:val="Akapitzlist"/>
        <w:suppressAutoHyphens w:val="0"/>
        <w:ind w:left="851" w:hanging="142"/>
        <w:jc w:val="both"/>
        <w:rPr>
          <w:rFonts w:ascii="Calibri" w:hAnsi="Calibri" w:cs="Calibri"/>
          <w:sz w:val="22"/>
          <w:szCs w:val="22"/>
          <w:lang w:eastAsia="en-US"/>
        </w:rPr>
      </w:pPr>
      <w:r w:rsidRPr="006B1F34">
        <w:rPr>
          <w:rFonts w:ascii="Calibri" w:hAnsi="Calibri" w:cs="Calibri"/>
          <w:sz w:val="22"/>
          <w:szCs w:val="22"/>
          <w:lang w:eastAsia="en-US"/>
        </w:rPr>
        <w:t>- cena najkorzystniejszej oferty lub oferta z najniższą ceną przewyższa kwotę, którą Zamawiający zamierza przeznaczyć na sfinansowanie zamówienia, chyba że Zamawiający może zwiększyć tę</w:t>
      </w:r>
      <w:r w:rsidR="001E11D7">
        <w:rPr>
          <w:rFonts w:ascii="Calibri" w:hAnsi="Calibri" w:cs="Calibri"/>
          <w:sz w:val="22"/>
          <w:szCs w:val="22"/>
          <w:lang w:eastAsia="en-US"/>
        </w:rPr>
        <w:t> </w:t>
      </w:r>
      <w:r w:rsidRPr="006B1F34">
        <w:rPr>
          <w:rFonts w:ascii="Calibri" w:hAnsi="Calibri" w:cs="Calibri"/>
          <w:sz w:val="22"/>
          <w:szCs w:val="22"/>
          <w:lang w:eastAsia="en-US"/>
        </w:rPr>
        <w:t>kwotę do ceny najkorzystniejszej oferty.</w:t>
      </w:r>
    </w:p>
    <w:p w:rsidR="006B1F34" w:rsidRDefault="006B1F34" w:rsidP="006B1F34">
      <w:pPr>
        <w:pStyle w:val="Akapitzlist"/>
        <w:suppressAutoHyphens w:val="0"/>
        <w:ind w:left="851" w:hanging="142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63011" w:rsidRDefault="006B1F34" w:rsidP="00363011">
      <w:pPr>
        <w:pStyle w:val="Akapitzlist"/>
        <w:numPr>
          <w:ilvl w:val="3"/>
          <w:numId w:val="6"/>
        </w:numPr>
        <w:tabs>
          <w:tab w:val="clear" w:pos="2880"/>
          <w:tab w:val="num" w:pos="851"/>
        </w:tabs>
        <w:suppressAutoHyphens w:val="0"/>
        <w:ind w:hanging="2454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Zamawiający odrzuci ofertę wykonawcy</w:t>
      </w:r>
      <w:r w:rsidR="001E11D7">
        <w:rPr>
          <w:rFonts w:ascii="Calibri" w:hAnsi="Calibri" w:cs="Calibri"/>
          <w:sz w:val="22"/>
          <w:szCs w:val="22"/>
          <w:lang w:eastAsia="en-US"/>
        </w:rPr>
        <w:t xml:space="preserve"> w szczególności</w:t>
      </w:r>
      <w:r w:rsidR="00363011">
        <w:rPr>
          <w:rFonts w:ascii="Calibri" w:hAnsi="Calibri" w:cs="Calibri"/>
          <w:sz w:val="22"/>
          <w:szCs w:val="22"/>
          <w:lang w:eastAsia="en-US"/>
        </w:rPr>
        <w:t>, jeżeli:</w:t>
      </w:r>
    </w:p>
    <w:p w:rsidR="006B1F34" w:rsidRDefault="00363011" w:rsidP="00316AF9">
      <w:pPr>
        <w:suppressAutoHyphens w:val="0"/>
        <w:ind w:left="851" w:hanging="425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- </w:t>
      </w:r>
      <w:r w:rsidRPr="00363011">
        <w:rPr>
          <w:rFonts w:ascii="Calibri" w:hAnsi="Calibri" w:cs="Calibri"/>
          <w:sz w:val="22"/>
          <w:szCs w:val="22"/>
          <w:lang w:eastAsia="en-US"/>
        </w:rPr>
        <w:t>jest nie zgodna z wymaganiami zawartymi w zapytaniu ofertowym</w:t>
      </w:r>
      <w:r w:rsidR="00316AF9">
        <w:rPr>
          <w:rFonts w:ascii="Calibri" w:hAnsi="Calibri" w:cs="Calibri"/>
          <w:sz w:val="22"/>
          <w:szCs w:val="22"/>
          <w:lang w:eastAsia="en-US"/>
        </w:rPr>
        <w:t xml:space="preserve"> oraz szczegółowym opisie przedmiotu zamówienia</w:t>
      </w:r>
      <w:r>
        <w:rPr>
          <w:rFonts w:ascii="Calibri" w:hAnsi="Calibri" w:cs="Calibri"/>
          <w:sz w:val="22"/>
          <w:szCs w:val="22"/>
          <w:lang w:eastAsia="en-US"/>
        </w:rPr>
        <w:t>,</w:t>
      </w:r>
    </w:p>
    <w:p w:rsidR="006B1F34" w:rsidRPr="006B1F34" w:rsidRDefault="00363011" w:rsidP="00DD42B5">
      <w:pPr>
        <w:suppressAutoHyphens w:val="0"/>
        <w:ind w:left="851" w:hanging="142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- jej złożenie stanowi czyn nieuczciwej konkurencji w rozumieniu przepisów o zwa</w:t>
      </w:r>
      <w:r w:rsidR="001E11D7">
        <w:rPr>
          <w:rFonts w:ascii="Calibri" w:hAnsi="Calibri" w:cs="Calibri"/>
          <w:sz w:val="22"/>
          <w:szCs w:val="22"/>
          <w:lang w:eastAsia="en-US"/>
        </w:rPr>
        <w:t>lczaniu nieuczciwej konkurencji.</w:t>
      </w:r>
    </w:p>
    <w:p w:rsidR="009F6CAB" w:rsidRDefault="009F6CAB" w:rsidP="00327553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E20AE" w:rsidRPr="006B1F34" w:rsidRDefault="00EE20AE" w:rsidP="00327553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313F1" w:rsidRPr="004F3CFA" w:rsidRDefault="009F4FD2" w:rsidP="001F6117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9F4FD2">
        <w:rPr>
          <w:rFonts w:ascii="Calibri" w:hAnsi="Calibri" w:cs="Calibri"/>
          <w:b/>
          <w:sz w:val="22"/>
          <w:szCs w:val="22"/>
          <w:lang w:eastAsia="en-US"/>
        </w:rPr>
        <w:t>ZAŁĄCZNIKI DO ZAPYTANIA OFERTOWEGO:</w:t>
      </w:r>
    </w:p>
    <w:p w:rsidR="001F6117" w:rsidRPr="004313F1" w:rsidRDefault="004313F1" w:rsidP="009F4FD2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Załącznik nr 1 </w:t>
      </w:r>
      <w:r w:rsidR="00AC3058">
        <w:rPr>
          <w:rFonts w:ascii="Calibri" w:hAnsi="Calibri" w:cs="Calibri"/>
          <w:sz w:val="22"/>
          <w:szCs w:val="22"/>
          <w:lang w:eastAsia="en-US"/>
        </w:rPr>
        <w:t>–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AC3058">
        <w:rPr>
          <w:rFonts w:ascii="Calibri" w:hAnsi="Calibri" w:cs="Calibri"/>
          <w:sz w:val="22"/>
          <w:szCs w:val="22"/>
          <w:lang w:eastAsia="en-US"/>
        </w:rPr>
        <w:t>Formularz oferty</w:t>
      </w:r>
      <w:r w:rsidR="00B02B6E" w:rsidRPr="004313F1">
        <w:rPr>
          <w:rFonts w:ascii="Calibri" w:hAnsi="Calibri" w:cs="Calibri"/>
          <w:sz w:val="22"/>
          <w:szCs w:val="22"/>
          <w:lang w:eastAsia="en-US"/>
        </w:rPr>
        <w:t>,</w:t>
      </w:r>
    </w:p>
    <w:p w:rsidR="00B02B6E" w:rsidRPr="004313F1" w:rsidRDefault="004313F1" w:rsidP="009F4FD2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Załącznik nr 2 </w:t>
      </w:r>
      <w:r w:rsidR="00327553">
        <w:rPr>
          <w:rFonts w:ascii="Calibri" w:hAnsi="Calibri" w:cs="Calibri"/>
          <w:sz w:val="22"/>
          <w:szCs w:val="22"/>
          <w:lang w:eastAsia="en-US"/>
        </w:rPr>
        <w:t>–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327553">
        <w:rPr>
          <w:rFonts w:ascii="Calibri" w:hAnsi="Calibri" w:cs="Calibri"/>
          <w:sz w:val="22"/>
          <w:szCs w:val="22"/>
          <w:lang w:eastAsia="en-US"/>
        </w:rPr>
        <w:t>Szczegółowy opis przedmiotu zamówienia</w:t>
      </w:r>
      <w:r w:rsidR="00E10BFB" w:rsidRPr="004313F1">
        <w:rPr>
          <w:rFonts w:ascii="Calibri" w:hAnsi="Calibri" w:cs="Calibri"/>
          <w:sz w:val="22"/>
          <w:szCs w:val="22"/>
          <w:lang w:eastAsia="en-US"/>
        </w:rPr>
        <w:t>,</w:t>
      </w:r>
    </w:p>
    <w:p w:rsidR="009F4FD2" w:rsidRDefault="004313F1" w:rsidP="00336C07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Załącznik nr 3 - </w:t>
      </w:r>
      <w:r w:rsidR="00E10BFB" w:rsidRPr="004313F1">
        <w:rPr>
          <w:rFonts w:ascii="Calibri" w:hAnsi="Calibri" w:cs="Calibri"/>
          <w:sz w:val="22"/>
          <w:szCs w:val="22"/>
          <w:lang w:eastAsia="en-US"/>
        </w:rPr>
        <w:t>Projekt umowy.</w:t>
      </w:r>
    </w:p>
    <w:p w:rsidR="004F3CFA" w:rsidRDefault="004F3CFA" w:rsidP="00336C07">
      <w:pPr>
        <w:suppressAutoHyphens w:val="0"/>
        <w:ind w:firstLine="426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en-US"/>
        </w:rPr>
        <w:t>Załącznik nr 4 – Informacja Administratora danych osobowych</w:t>
      </w:r>
    </w:p>
    <w:sectPr w:rsidR="004F3CFA" w:rsidSect="00981E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41" w:right="1133" w:bottom="1276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26" w:rsidRDefault="00B24826">
      <w:r>
        <w:separator/>
      </w:r>
    </w:p>
  </w:endnote>
  <w:endnote w:type="continuationSeparator" w:id="0">
    <w:p w:rsidR="00B24826" w:rsidRDefault="00B2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14" w:rsidRDefault="00BB31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54CD53" wp14:editId="5C55D0C7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E268FB">
      <w:rPr>
        <w:rFonts w:ascii="Calibri" w:eastAsia="Calibri" w:hAnsi="Calibri"/>
        <w:sz w:val="16"/>
        <w:szCs w:val="16"/>
        <w:lang w:eastAsia="en-US"/>
      </w:rPr>
      <w:t>Projekt współfinansowany ze środków Unii Europejskiej: Europejskiego Funduszu Społecznego w ramach Reg</w:t>
    </w:r>
    <w:r>
      <w:rPr>
        <w:rFonts w:ascii="Calibri" w:eastAsia="Calibri" w:hAnsi="Calibri"/>
        <w:sz w:val="16"/>
        <w:szCs w:val="16"/>
        <w:lang w:eastAsia="en-US"/>
      </w:rPr>
      <w:t xml:space="preserve">ionalnego Programu Operacyjnego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Województwa Małopolskiego na lata 2014 – 2020 10 Oś Priorytetowa Wiedza i kompetencje, </w:t>
    </w:r>
    <w:r>
      <w:rPr>
        <w:rFonts w:ascii="Calibri" w:eastAsia="Calibri" w:hAnsi="Calibri"/>
        <w:sz w:val="16"/>
        <w:szCs w:val="16"/>
        <w:lang w:eastAsia="en-US"/>
      </w:rPr>
      <w:t xml:space="preserve">Działanie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10.2 Rozwój kształcenia zawodowego, </w:t>
    </w:r>
  </w:p>
  <w:p w:rsidR="009F4FD2" w:rsidRPr="00E268FB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sz w:val="16"/>
        <w:szCs w:val="16"/>
        <w:lang w:eastAsia="en-US"/>
      </w:rPr>
      <w:t>Poddziałanie 10.2.2 Kształcenie zawodowe uczniów – SPR.</w:t>
    </w:r>
    <w:r w:rsidRPr="00E268FB">
      <w:rPr>
        <w:rFonts w:ascii="Calibri" w:eastAsia="Calibri" w:hAnsi="Calibri"/>
        <w:sz w:val="16"/>
        <w:szCs w:val="16"/>
        <w:lang w:eastAsia="en-US"/>
      </w:rPr>
      <w:br/>
    </w:r>
  </w:p>
  <w:p w:rsidR="009F4FD2" w:rsidRDefault="009F4F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14" w:rsidRDefault="00BB3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26" w:rsidRDefault="00B24826">
      <w:r>
        <w:separator/>
      </w:r>
    </w:p>
  </w:footnote>
  <w:footnote w:type="continuationSeparator" w:id="0">
    <w:p w:rsidR="00B24826" w:rsidRDefault="00B2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14" w:rsidRDefault="00BB31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Pr="00E268FB" w:rsidRDefault="00BB3114" w:rsidP="00E268FB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3C180F7D" wp14:editId="021715AA">
          <wp:simplePos x="0" y="0"/>
          <wp:positionH relativeFrom="column">
            <wp:posOffset>-412115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9F4FD2"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0" locked="0" layoutInCell="1" allowOverlap="1" wp14:anchorId="138E2C63" wp14:editId="50499D58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4FD2"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33260878" wp14:editId="551FB2B8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FD2"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22221403" wp14:editId="10667283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FD2"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3C0A4" wp14:editId="53421E22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9F4FD2"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8ACDED" wp14:editId="2A0AD33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9F4FD2" w:rsidRDefault="009F4FD2">
    <w:pPr>
      <w:ind w:left="4962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14" w:rsidRDefault="00BB3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601191"/>
    <w:multiLevelType w:val="multilevel"/>
    <w:tmpl w:val="4AFAC80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nsid w:val="0532106E"/>
    <w:multiLevelType w:val="hybridMultilevel"/>
    <w:tmpl w:val="EB104B4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9094326"/>
    <w:multiLevelType w:val="hybridMultilevel"/>
    <w:tmpl w:val="89A2A02C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5E3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A0AD6"/>
    <w:multiLevelType w:val="hybridMultilevel"/>
    <w:tmpl w:val="B238AB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4C6A1C"/>
    <w:multiLevelType w:val="hybridMultilevel"/>
    <w:tmpl w:val="20B08B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3E7DD8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45AEA"/>
    <w:multiLevelType w:val="multilevel"/>
    <w:tmpl w:val="073AB05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>
    <w:nsid w:val="16F61B8C"/>
    <w:multiLevelType w:val="multilevel"/>
    <w:tmpl w:val="DF94D34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0">
    <w:nsid w:val="16F915AC"/>
    <w:multiLevelType w:val="multilevel"/>
    <w:tmpl w:val="1F929BD0"/>
    <w:lvl w:ilvl="0">
      <w:start w:val="16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566" w:hanging="495"/>
      </w:pPr>
    </w:lvl>
    <w:lvl w:ilvl="2">
      <w:start w:val="1"/>
      <w:numFmt w:val="decimal"/>
      <w:lvlText w:val="%3."/>
      <w:lvlJc w:val="left"/>
      <w:pPr>
        <w:ind w:left="862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11">
    <w:nsid w:val="19F203A9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664AC"/>
    <w:multiLevelType w:val="multilevel"/>
    <w:tmpl w:val="E280F6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34ECF"/>
    <w:multiLevelType w:val="hybridMultilevel"/>
    <w:tmpl w:val="9B5C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B96829"/>
    <w:multiLevelType w:val="hybridMultilevel"/>
    <w:tmpl w:val="7E9229DC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22BBD"/>
    <w:multiLevelType w:val="hybridMultilevel"/>
    <w:tmpl w:val="5F9C7C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54D060B"/>
    <w:multiLevelType w:val="hybridMultilevel"/>
    <w:tmpl w:val="48568E3C"/>
    <w:lvl w:ilvl="0" w:tplc="FA88C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8A4B49"/>
    <w:multiLevelType w:val="hybridMultilevel"/>
    <w:tmpl w:val="5D643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27F3560"/>
    <w:multiLevelType w:val="hybridMultilevel"/>
    <w:tmpl w:val="BD283028"/>
    <w:lvl w:ilvl="0" w:tplc="4542783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462B8"/>
    <w:multiLevelType w:val="hybridMultilevel"/>
    <w:tmpl w:val="4BC2D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5FF0CD1"/>
    <w:multiLevelType w:val="hybridMultilevel"/>
    <w:tmpl w:val="C7A824AC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91316F1"/>
    <w:multiLevelType w:val="multilevel"/>
    <w:tmpl w:val="85C2ED8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6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7">
    <w:nsid w:val="58EB0715"/>
    <w:multiLevelType w:val="hybridMultilevel"/>
    <w:tmpl w:val="DD64D60A"/>
    <w:lvl w:ilvl="0" w:tplc="9E4424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9EE3CD8"/>
    <w:multiLevelType w:val="hybridMultilevel"/>
    <w:tmpl w:val="385815FE"/>
    <w:lvl w:ilvl="0" w:tplc="DE749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73069"/>
    <w:multiLevelType w:val="hybridMultilevel"/>
    <w:tmpl w:val="2E2CAA3E"/>
    <w:lvl w:ilvl="0" w:tplc="95FE9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2425E"/>
    <w:multiLevelType w:val="hybridMultilevel"/>
    <w:tmpl w:val="E88E4F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651A0"/>
    <w:multiLevelType w:val="hybridMultilevel"/>
    <w:tmpl w:val="546E6C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11A6128"/>
    <w:multiLevelType w:val="multilevel"/>
    <w:tmpl w:val="FA96F6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 w:val="0"/>
      </w:rPr>
    </w:lvl>
  </w:abstractNum>
  <w:abstractNum w:abstractNumId="33">
    <w:nsid w:val="65F41C04"/>
    <w:multiLevelType w:val="hybridMultilevel"/>
    <w:tmpl w:val="E5B865AE"/>
    <w:lvl w:ilvl="0" w:tplc="0520E6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90974"/>
    <w:multiLevelType w:val="hybridMultilevel"/>
    <w:tmpl w:val="B274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10636"/>
    <w:multiLevelType w:val="hybridMultilevel"/>
    <w:tmpl w:val="DCC87310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753D23"/>
    <w:multiLevelType w:val="hybridMultilevel"/>
    <w:tmpl w:val="ED58DCBC"/>
    <w:lvl w:ilvl="0" w:tplc="DD2447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F42310"/>
    <w:multiLevelType w:val="hybridMultilevel"/>
    <w:tmpl w:val="BE8A34D6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03777"/>
    <w:multiLevelType w:val="hybridMultilevel"/>
    <w:tmpl w:val="3F4CB91E"/>
    <w:lvl w:ilvl="0" w:tplc="7AA8EA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1"/>
  </w:num>
  <w:num w:numId="5">
    <w:abstractNumId w:val="17"/>
  </w:num>
  <w:num w:numId="6">
    <w:abstractNumId w:val="4"/>
  </w:num>
  <w:num w:numId="7">
    <w:abstractNumId w:val="32"/>
  </w:num>
  <w:num w:numId="8">
    <w:abstractNumId w:val="8"/>
  </w:num>
  <w:num w:numId="9">
    <w:abstractNumId w:val="25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12"/>
  </w:num>
  <w:num w:numId="15">
    <w:abstractNumId w:val="2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37"/>
  </w:num>
  <w:num w:numId="20">
    <w:abstractNumId w:val="34"/>
  </w:num>
  <w:num w:numId="21">
    <w:abstractNumId w:val="33"/>
  </w:num>
  <w:num w:numId="22">
    <w:abstractNumId w:val="38"/>
  </w:num>
  <w:num w:numId="23">
    <w:abstractNumId w:val="24"/>
  </w:num>
  <w:num w:numId="24">
    <w:abstractNumId w:val="28"/>
  </w:num>
  <w:num w:numId="25">
    <w:abstractNumId w:val="35"/>
  </w:num>
  <w:num w:numId="26">
    <w:abstractNumId w:val="5"/>
  </w:num>
  <w:num w:numId="27">
    <w:abstractNumId w:val="22"/>
  </w:num>
  <w:num w:numId="28">
    <w:abstractNumId w:val="20"/>
  </w:num>
  <w:num w:numId="29">
    <w:abstractNumId w:val="14"/>
  </w:num>
  <w:num w:numId="30">
    <w:abstractNumId w:val="26"/>
  </w:num>
  <w:num w:numId="31">
    <w:abstractNumId w:val="18"/>
  </w:num>
  <w:num w:numId="32">
    <w:abstractNumId w:val="36"/>
  </w:num>
  <w:num w:numId="33">
    <w:abstractNumId w:val="19"/>
  </w:num>
  <w:num w:numId="34">
    <w:abstractNumId w:val="27"/>
  </w:num>
  <w:num w:numId="35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6"/>
    <w:rsid w:val="00012B25"/>
    <w:rsid w:val="00014175"/>
    <w:rsid w:val="00033D4F"/>
    <w:rsid w:val="00073A85"/>
    <w:rsid w:val="00076857"/>
    <w:rsid w:val="00084A94"/>
    <w:rsid w:val="00094B88"/>
    <w:rsid w:val="000D5E99"/>
    <w:rsid w:val="00140FD2"/>
    <w:rsid w:val="00161171"/>
    <w:rsid w:val="001A6FBA"/>
    <w:rsid w:val="001D31C8"/>
    <w:rsid w:val="001E11D7"/>
    <w:rsid w:val="001E25E6"/>
    <w:rsid w:val="001F6117"/>
    <w:rsid w:val="00204080"/>
    <w:rsid w:val="00237826"/>
    <w:rsid w:val="00245B34"/>
    <w:rsid w:val="00245CF6"/>
    <w:rsid w:val="00276159"/>
    <w:rsid w:val="002767AA"/>
    <w:rsid w:val="00296EBE"/>
    <w:rsid w:val="002A115C"/>
    <w:rsid w:val="002D27F0"/>
    <w:rsid w:val="002E0936"/>
    <w:rsid w:val="002F2268"/>
    <w:rsid w:val="00305F8E"/>
    <w:rsid w:val="00316AF9"/>
    <w:rsid w:val="00327553"/>
    <w:rsid w:val="00336C07"/>
    <w:rsid w:val="00341EE8"/>
    <w:rsid w:val="00353CF0"/>
    <w:rsid w:val="00354813"/>
    <w:rsid w:val="00361604"/>
    <w:rsid w:val="00363011"/>
    <w:rsid w:val="00366549"/>
    <w:rsid w:val="00380E0F"/>
    <w:rsid w:val="0039277B"/>
    <w:rsid w:val="003940EC"/>
    <w:rsid w:val="00396195"/>
    <w:rsid w:val="003A06EA"/>
    <w:rsid w:val="003A4FD9"/>
    <w:rsid w:val="003B0B4B"/>
    <w:rsid w:val="003D4CBB"/>
    <w:rsid w:val="003F2AF7"/>
    <w:rsid w:val="003F5A93"/>
    <w:rsid w:val="00410F54"/>
    <w:rsid w:val="004149DD"/>
    <w:rsid w:val="00421822"/>
    <w:rsid w:val="00430FBB"/>
    <w:rsid w:val="004313F1"/>
    <w:rsid w:val="00442EA0"/>
    <w:rsid w:val="00497490"/>
    <w:rsid w:val="004A3DF4"/>
    <w:rsid w:val="004B0B20"/>
    <w:rsid w:val="004C33E9"/>
    <w:rsid w:val="004D7EC2"/>
    <w:rsid w:val="004F1E65"/>
    <w:rsid w:val="004F3CFA"/>
    <w:rsid w:val="005029D9"/>
    <w:rsid w:val="00515D5B"/>
    <w:rsid w:val="0056352B"/>
    <w:rsid w:val="005662B4"/>
    <w:rsid w:val="005677E7"/>
    <w:rsid w:val="00571523"/>
    <w:rsid w:val="00572F96"/>
    <w:rsid w:val="005E08E2"/>
    <w:rsid w:val="005E32B2"/>
    <w:rsid w:val="005E7302"/>
    <w:rsid w:val="00633FAA"/>
    <w:rsid w:val="00644C9A"/>
    <w:rsid w:val="00683023"/>
    <w:rsid w:val="00685D1F"/>
    <w:rsid w:val="00690B32"/>
    <w:rsid w:val="00693BD5"/>
    <w:rsid w:val="006A3D1E"/>
    <w:rsid w:val="006A3EB0"/>
    <w:rsid w:val="006B1F34"/>
    <w:rsid w:val="006C0CD6"/>
    <w:rsid w:val="006D6FEA"/>
    <w:rsid w:val="006E2995"/>
    <w:rsid w:val="006F4A44"/>
    <w:rsid w:val="00705947"/>
    <w:rsid w:val="00705D63"/>
    <w:rsid w:val="0073182D"/>
    <w:rsid w:val="00732B3C"/>
    <w:rsid w:val="0073618A"/>
    <w:rsid w:val="007511C4"/>
    <w:rsid w:val="00791893"/>
    <w:rsid w:val="007F1391"/>
    <w:rsid w:val="0080016B"/>
    <w:rsid w:val="00800747"/>
    <w:rsid w:val="00801977"/>
    <w:rsid w:val="00811E42"/>
    <w:rsid w:val="00843D21"/>
    <w:rsid w:val="00855CD2"/>
    <w:rsid w:val="00877B91"/>
    <w:rsid w:val="00883418"/>
    <w:rsid w:val="00883596"/>
    <w:rsid w:val="008B0C50"/>
    <w:rsid w:val="008B11B9"/>
    <w:rsid w:val="008C353E"/>
    <w:rsid w:val="008E7846"/>
    <w:rsid w:val="008F474C"/>
    <w:rsid w:val="00901E87"/>
    <w:rsid w:val="00902F3E"/>
    <w:rsid w:val="00905AB4"/>
    <w:rsid w:val="009143B7"/>
    <w:rsid w:val="009215CC"/>
    <w:rsid w:val="009405FA"/>
    <w:rsid w:val="009424F1"/>
    <w:rsid w:val="009442F5"/>
    <w:rsid w:val="0095521F"/>
    <w:rsid w:val="0095789F"/>
    <w:rsid w:val="00961437"/>
    <w:rsid w:val="00972AE9"/>
    <w:rsid w:val="00981E6E"/>
    <w:rsid w:val="009D3EA9"/>
    <w:rsid w:val="009E0133"/>
    <w:rsid w:val="009E1DEE"/>
    <w:rsid w:val="009E5E1E"/>
    <w:rsid w:val="009F4079"/>
    <w:rsid w:val="009F4FD2"/>
    <w:rsid w:val="009F69C3"/>
    <w:rsid w:val="009F6CAB"/>
    <w:rsid w:val="00A22F71"/>
    <w:rsid w:val="00A33AAF"/>
    <w:rsid w:val="00A44189"/>
    <w:rsid w:val="00A449FE"/>
    <w:rsid w:val="00A55DC8"/>
    <w:rsid w:val="00A601D7"/>
    <w:rsid w:val="00A627DF"/>
    <w:rsid w:val="00A64E55"/>
    <w:rsid w:val="00A674DC"/>
    <w:rsid w:val="00A742EB"/>
    <w:rsid w:val="00A80539"/>
    <w:rsid w:val="00A85790"/>
    <w:rsid w:val="00A86842"/>
    <w:rsid w:val="00AC3058"/>
    <w:rsid w:val="00AC45A6"/>
    <w:rsid w:val="00AE247A"/>
    <w:rsid w:val="00B006F3"/>
    <w:rsid w:val="00B02B6E"/>
    <w:rsid w:val="00B24826"/>
    <w:rsid w:val="00B34EF6"/>
    <w:rsid w:val="00B35C2A"/>
    <w:rsid w:val="00B53B4B"/>
    <w:rsid w:val="00B75F7D"/>
    <w:rsid w:val="00B97FEC"/>
    <w:rsid w:val="00BB2A03"/>
    <w:rsid w:val="00BB3114"/>
    <w:rsid w:val="00BB5640"/>
    <w:rsid w:val="00BD73A6"/>
    <w:rsid w:val="00BF49CB"/>
    <w:rsid w:val="00C56524"/>
    <w:rsid w:val="00C713FF"/>
    <w:rsid w:val="00C85B51"/>
    <w:rsid w:val="00C922AA"/>
    <w:rsid w:val="00CB2B43"/>
    <w:rsid w:val="00CB65C2"/>
    <w:rsid w:val="00CE3DCF"/>
    <w:rsid w:val="00D07A6D"/>
    <w:rsid w:val="00D10725"/>
    <w:rsid w:val="00D237A1"/>
    <w:rsid w:val="00D23927"/>
    <w:rsid w:val="00D23D74"/>
    <w:rsid w:val="00D5594C"/>
    <w:rsid w:val="00D55E2D"/>
    <w:rsid w:val="00D816C5"/>
    <w:rsid w:val="00DA0C63"/>
    <w:rsid w:val="00DD04FF"/>
    <w:rsid w:val="00DD42B5"/>
    <w:rsid w:val="00DF65DE"/>
    <w:rsid w:val="00E01C5D"/>
    <w:rsid w:val="00E05E06"/>
    <w:rsid w:val="00E10BFB"/>
    <w:rsid w:val="00E12684"/>
    <w:rsid w:val="00E14571"/>
    <w:rsid w:val="00E268FB"/>
    <w:rsid w:val="00E53960"/>
    <w:rsid w:val="00E5636E"/>
    <w:rsid w:val="00E63EA8"/>
    <w:rsid w:val="00EC1333"/>
    <w:rsid w:val="00EC25F3"/>
    <w:rsid w:val="00ED4D12"/>
    <w:rsid w:val="00ED5328"/>
    <w:rsid w:val="00EE20AE"/>
    <w:rsid w:val="00EE22B8"/>
    <w:rsid w:val="00EE3B9E"/>
    <w:rsid w:val="00EF5820"/>
    <w:rsid w:val="00F22A78"/>
    <w:rsid w:val="00F347BC"/>
    <w:rsid w:val="00F41AAF"/>
    <w:rsid w:val="00F629B7"/>
    <w:rsid w:val="00F658D1"/>
    <w:rsid w:val="00F83855"/>
    <w:rsid w:val="00F848E2"/>
    <w:rsid w:val="00F90C9E"/>
    <w:rsid w:val="00FC0E46"/>
    <w:rsid w:val="00FD247B"/>
    <w:rsid w:val="00FD4875"/>
    <w:rsid w:val="00FE2ECF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otarski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przetarg@soswnr1.nowotarski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czekolada-i-wyroby-cukiernicze-81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zetarg@nowotarski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owotarski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rzetarg@nowotarski.pl" TargetMode="External"/><Relationship Id="rId14" Type="http://schemas.openxmlformats.org/officeDocument/2006/relationships/hyperlink" Target="http://www.bazakonkurencyjnosci.funduszeeuropejskie.gov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8838-7272-46DE-9C57-000388F8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</dc:title>
  <dc:creator>UMZ003</dc:creator>
  <cp:lastModifiedBy>Ewa Rusnaczyk</cp:lastModifiedBy>
  <cp:revision>34</cp:revision>
  <cp:lastPrinted>2019-02-28T08:04:00Z</cp:lastPrinted>
  <dcterms:created xsi:type="dcterms:W3CDTF">2017-06-20T21:17:00Z</dcterms:created>
  <dcterms:modified xsi:type="dcterms:W3CDTF">2019-02-28T08:04:00Z</dcterms:modified>
</cp:coreProperties>
</file>